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5E85" w14:textId="77777777" w:rsidR="00220FC3" w:rsidRPr="00DB5560" w:rsidRDefault="00220FC3" w:rsidP="00220FC3">
      <w:pPr>
        <w:keepNext/>
        <w:keepLines/>
        <w:spacing w:after="15" w:line="259" w:lineRule="auto"/>
        <w:ind w:left="53" w:right="0"/>
        <w:jc w:val="left"/>
        <w:outlineLvl w:val="1"/>
        <w:rPr>
          <w:b/>
          <w:sz w:val="23"/>
        </w:rPr>
      </w:pPr>
      <w:bookmarkStart w:id="0" w:name="_Toc181002340"/>
      <w:r w:rsidRPr="00DB5560">
        <w:rPr>
          <w:b/>
          <w:sz w:val="23"/>
        </w:rPr>
        <w:t>ANLAGE 2: FORMULAR STIMMRECHTSVOLLMACHT</w:t>
      </w:r>
      <w:bookmarkEnd w:id="0"/>
    </w:p>
    <w:p w14:paraId="5F6EE04B" w14:textId="77777777" w:rsidR="00220FC3" w:rsidRDefault="00220FC3" w:rsidP="00220FC3"/>
    <w:p w14:paraId="3B9F7E21" w14:textId="77777777" w:rsidR="00220FC3" w:rsidRPr="00466D81" w:rsidRDefault="00220FC3" w:rsidP="00220FC3">
      <w:pPr>
        <w:spacing w:after="0" w:line="264" w:lineRule="auto"/>
        <w:ind w:left="0" w:right="0" w:firstLine="0"/>
        <w:jc w:val="left"/>
      </w:pPr>
      <w:r w:rsidRPr="00466D81">
        <w:t xml:space="preserve">Zu übermitteln an: </w:t>
      </w:r>
    </w:p>
    <w:p w14:paraId="1AA80658" w14:textId="77777777" w:rsidR="00713F6C" w:rsidRPr="00713F6C" w:rsidRDefault="00713F6C" w:rsidP="00713F6C">
      <w:pPr>
        <w:spacing w:after="0" w:line="264" w:lineRule="auto"/>
        <w:ind w:left="0" w:right="0" w:firstLine="0"/>
        <w:jc w:val="left"/>
      </w:pPr>
      <w:r w:rsidRPr="00713F6C">
        <w:t>Notarin Dr. Christiane Mühe</w:t>
      </w:r>
    </w:p>
    <w:p w14:paraId="3B082753" w14:textId="77777777" w:rsidR="00713F6C" w:rsidRPr="00713F6C" w:rsidRDefault="00713F6C" w:rsidP="00713F6C">
      <w:pPr>
        <w:spacing w:after="0" w:line="264" w:lineRule="auto"/>
        <w:ind w:left="0" w:right="0" w:firstLine="0"/>
        <w:jc w:val="left"/>
      </w:pPr>
      <w:r w:rsidRPr="00713F6C">
        <w:t>Taunusanlage 17</w:t>
      </w:r>
    </w:p>
    <w:p w14:paraId="42D96E53" w14:textId="77777777" w:rsidR="00713F6C" w:rsidRPr="00713F6C" w:rsidRDefault="00713F6C" w:rsidP="00713F6C">
      <w:pPr>
        <w:spacing w:after="0" w:line="264" w:lineRule="auto"/>
        <w:ind w:left="0" w:right="0" w:firstLine="0"/>
        <w:jc w:val="left"/>
      </w:pPr>
      <w:bookmarkStart w:id="1" w:name="_Hlk205909525"/>
      <w:r w:rsidRPr="00713F6C">
        <w:t>60325 Frankfurt am Main</w:t>
      </w:r>
    </w:p>
    <w:bookmarkEnd w:id="1"/>
    <w:p w14:paraId="2A6A3175" w14:textId="77777777" w:rsidR="00713F6C" w:rsidRPr="00713F6C" w:rsidRDefault="00713F6C" w:rsidP="00713F6C">
      <w:pPr>
        <w:spacing w:after="0" w:line="264" w:lineRule="auto"/>
        <w:ind w:left="0" w:right="0" w:firstLine="0"/>
        <w:jc w:val="left"/>
      </w:pPr>
      <w:r w:rsidRPr="00713F6C">
        <w:t>Deutschland</w:t>
      </w:r>
    </w:p>
    <w:p w14:paraId="4BDC0C66" w14:textId="47511DD9" w:rsidR="004113C3" w:rsidRPr="004113C3" w:rsidRDefault="004113C3" w:rsidP="004113C3">
      <w:pPr>
        <w:spacing w:after="0" w:line="264" w:lineRule="auto"/>
        <w:ind w:left="0" w:right="0" w:firstLine="0"/>
        <w:jc w:val="left"/>
      </w:pPr>
      <w:r w:rsidRPr="004113C3">
        <w:t>Fax: +49(0)</w:t>
      </w:r>
      <w:r>
        <w:t xml:space="preserve"> </w:t>
      </w:r>
      <w:r w:rsidRPr="004113C3">
        <w:t>69 7079685 - 55</w:t>
      </w:r>
    </w:p>
    <w:p w14:paraId="53D47F6B" w14:textId="77777777" w:rsidR="004113C3" w:rsidRPr="004113C3" w:rsidRDefault="004113C3" w:rsidP="004113C3">
      <w:pPr>
        <w:spacing w:after="0" w:line="264" w:lineRule="auto"/>
        <w:ind w:left="0" w:right="0" w:firstLine="0"/>
        <w:jc w:val="left"/>
        <w:rPr>
          <w:b/>
          <w:bCs/>
        </w:rPr>
      </w:pPr>
      <w:r w:rsidRPr="004113C3">
        <w:t xml:space="preserve">E-Mail: </w:t>
      </w:r>
      <w:hyperlink r:id="rId7" w:history="1">
        <w:r w:rsidRPr="004113C3">
          <w:rPr>
            <w:rStyle w:val="Hyperlink"/>
          </w:rPr>
          <w:t>christiane.muehe@fm-notare.com</w:t>
        </w:r>
      </w:hyperlink>
      <w:r w:rsidRPr="004113C3">
        <w:t xml:space="preserve"> </w:t>
      </w:r>
    </w:p>
    <w:p w14:paraId="77B3E621" w14:textId="77777777" w:rsidR="00220FC3" w:rsidRPr="00C713BA" w:rsidRDefault="00220FC3" w:rsidP="00220FC3">
      <w:pPr>
        <w:spacing w:after="0" w:line="264" w:lineRule="auto"/>
        <w:ind w:left="0" w:right="0" w:firstLine="0"/>
        <w:jc w:val="left"/>
        <w:rPr>
          <w:highlight w:val="yellow"/>
        </w:rPr>
      </w:pPr>
    </w:p>
    <w:p w14:paraId="4B907D91" w14:textId="77777777" w:rsidR="00220FC3" w:rsidRPr="00C713BA" w:rsidRDefault="00220FC3" w:rsidP="00220FC3">
      <w:pPr>
        <w:spacing w:after="0"/>
        <w:ind w:left="0" w:firstLine="0"/>
      </w:pPr>
    </w:p>
    <w:p w14:paraId="012E0E01" w14:textId="77777777" w:rsidR="00220FC3" w:rsidRPr="00C713BA" w:rsidRDefault="00220FC3" w:rsidP="00220FC3">
      <w:pPr>
        <w:spacing w:after="0"/>
        <w:ind w:left="0" w:firstLine="0"/>
      </w:pPr>
    </w:p>
    <w:tbl>
      <w:tblPr>
        <w:tblStyle w:val="TableGrid"/>
        <w:tblW w:w="8534" w:type="dxa"/>
        <w:tblInd w:w="108" w:type="dxa"/>
        <w:tblLook w:val="04A0" w:firstRow="1" w:lastRow="0" w:firstColumn="1" w:lastColumn="0" w:noHBand="0" w:noVBand="1"/>
      </w:tblPr>
      <w:tblGrid>
        <w:gridCol w:w="8534"/>
      </w:tblGrid>
      <w:tr w:rsidR="00220FC3" w14:paraId="43834740" w14:textId="77777777" w:rsidTr="003D53C7">
        <w:trPr>
          <w:trHeight w:val="320"/>
        </w:trPr>
        <w:tc>
          <w:tcPr>
            <w:tcW w:w="8534" w:type="dxa"/>
          </w:tcPr>
          <w:p w14:paraId="5EDBE62C" w14:textId="77777777" w:rsidR="00220FC3" w:rsidRDefault="00220FC3" w:rsidP="003D53C7">
            <w:pPr>
              <w:spacing w:after="0" w:line="259" w:lineRule="auto"/>
              <w:ind w:left="0" w:right="58" w:firstLine="0"/>
              <w:jc w:val="center"/>
              <w:rPr>
                <w:b/>
              </w:rPr>
            </w:pPr>
            <w:r>
              <w:rPr>
                <w:b/>
              </w:rPr>
              <w:t xml:space="preserve">STIMMRECHTSVOLLMACHT </w:t>
            </w:r>
          </w:p>
          <w:p w14:paraId="351A0D76" w14:textId="77777777" w:rsidR="00220FC3" w:rsidRDefault="00220FC3" w:rsidP="003D53C7">
            <w:pPr>
              <w:spacing w:after="0" w:line="259" w:lineRule="auto"/>
              <w:ind w:left="0" w:right="58" w:firstLine="0"/>
              <w:jc w:val="center"/>
            </w:pPr>
          </w:p>
        </w:tc>
      </w:tr>
      <w:tr w:rsidR="00220FC3" w14:paraId="4B511B24" w14:textId="77777777" w:rsidTr="003D53C7">
        <w:trPr>
          <w:trHeight w:val="1537"/>
        </w:trPr>
        <w:tc>
          <w:tcPr>
            <w:tcW w:w="8534" w:type="dxa"/>
          </w:tcPr>
          <w:p w14:paraId="1E5144DC" w14:textId="5AF58F87" w:rsidR="00220FC3" w:rsidRDefault="00220FC3" w:rsidP="003D53C7">
            <w:pPr>
              <w:spacing w:after="0" w:line="264" w:lineRule="auto"/>
              <w:ind w:left="0" w:right="0" w:firstLine="0"/>
            </w:pPr>
            <w:bookmarkStart w:id="2" w:name="_Hlk189583660"/>
            <w:r>
              <w:t xml:space="preserve">Es wird auf die Aufforderung zur Stimmabgabe </w:t>
            </w:r>
            <w:r w:rsidRPr="00F545EA">
              <w:t xml:space="preserve">vom </w:t>
            </w:r>
            <w:r w:rsidR="004113C3" w:rsidRPr="004113C3">
              <w:t xml:space="preserve">19. August 2025 </w:t>
            </w:r>
            <w:r>
              <w:t xml:space="preserve">der </w:t>
            </w:r>
            <w:proofErr w:type="spellStart"/>
            <w:r>
              <w:t>RAMFORT</w:t>
            </w:r>
            <w:proofErr w:type="spellEnd"/>
            <w:r>
              <w:t xml:space="preserve"> GmbH</w:t>
            </w:r>
            <w:r w:rsidRPr="00F90604">
              <w:t xml:space="preserve"> </w:t>
            </w:r>
            <w:r>
              <w:t>bezogen auf die EUR 10.000.000 6,75 % p.a. Schuldverschreibungen 2021/2026 (</w:t>
            </w:r>
            <w:bookmarkStart w:id="3" w:name="_Hlk189585251"/>
            <w:r>
              <w:t>ISIN: </w:t>
            </w:r>
            <w:proofErr w:type="spellStart"/>
            <w:r>
              <w:t>DE000A3H2T47</w:t>
            </w:r>
            <w:proofErr w:type="spellEnd"/>
            <w:r>
              <w:t xml:space="preserve"> </w:t>
            </w:r>
            <w:bookmarkEnd w:id="3"/>
            <w:r>
              <w:t>und WKN: </w:t>
            </w:r>
            <w:proofErr w:type="spellStart"/>
            <w:r>
              <w:t>A3H2T4</w:t>
            </w:r>
            <w:proofErr w:type="spellEnd"/>
            <w:r>
              <w:t>) (die „</w:t>
            </w:r>
            <w:r>
              <w:rPr>
                <w:b/>
              </w:rPr>
              <w:t xml:space="preserve">Aufforderung zur </w:t>
            </w:r>
            <w:r w:rsidRPr="00F545EA">
              <w:rPr>
                <w:b/>
              </w:rPr>
              <w:t>Stimmabgabe</w:t>
            </w:r>
            <w:r w:rsidRPr="00F545EA">
              <w:t>“) sowie auf die Abstimmung ohne Versammlung, die von 00:00 Uhr (</w:t>
            </w:r>
            <w:r w:rsidR="004113C3">
              <w:t>MESZ</w:t>
            </w:r>
            <w:r w:rsidRPr="00F545EA">
              <w:t xml:space="preserve">) am </w:t>
            </w:r>
            <w:bookmarkStart w:id="4" w:name="_Hlk189578734"/>
            <w:r w:rsidR="004113C3" w:rsidRPr="004113C3">
              <w:t>3. September 2025</w:t>
            </w:r>
            <w:bookmarkEnd w:id="4"/>
            <w:r>
              <w:t xml:space="preserve"> </w:t>
            </w:r>
            <w:r w:rsidRPr="00F545EA">
              <w:t xml:space="preserve">bis </w:t>
            </w:r>
            <w:r w:rsidR="004113C3">
              <w:t>18</w:t>
            </w:r>
            <w:r w:rsidRPr="00F545EA">
              <w:t>:00 Uhr (</w:t>
            </w:r>
            <w:r w:rsidR="004113C3" w:rsidRPr="004113C3">
              <w:t>MESZ</w:t>
            </w:r>
            <w:r w:rsidRPr="00F545EA">
              <w:t xml:space="preserve">) am </w:t>
            </w:r>
            <w:r w:rsidR="004113C3" w:rsidRPr="004113C3">
              <w:t xml:space="preserve">6. September </w:t>
            </w:r>
            <w:r>
              <w:t xml:space="preserve">2025 </w:t>
            </w:r>
            <w:r w:rsidRPr="00F545EA">
              <w:t>stattfinden wird, Bezug genommen</w:t>
            </w:r>
            <w:bookmarkEnd w:id="2"/>
            <w:r w:rsidRPr="00F545EA">
              <w:t>.</w:t>
            </w:r>
            <w:r>
              <w:t xml:space="preserve"> </w:t>
            </w:r>
          </w:p>
          <w:p w14:paraId="2ECB60E6" w14:textId="77777777" w:rsidR="00220FC3" w:rsidRDefault="00220FC3" w:rsidP="003D53C7">
            <w:pPr>
              <w:spacing w:after="0" w:line="264" w:lineRule="auto"/>
              <w:ind w:left="0" w:right="0" w:firstLine="0"/>
            </w:pPr>
          </w:p>
        </w:tc>
      </w:tr>
      <w:tr w:rsidR="00220FC3" w14:paraId="5C100E5A" w14:textId="77777777" w:rsidTr="003D53C7">
        <w:trPr>
          <w:trHeight w:val="741"/>
        </w:trPr>
        <w:tc>
          <w:tcPr>
            <w:tcW w:w="8534" w:type="dxa"/>
          </w:tcPr>
          <w:p w14:paraId="018B07C7" w14:textId="77777777" w:rsidR="00220FC3" w:rsidRDefault="00220FC3" w:rsidP="003D53C7">
            <w:pPr>
              <w:spacing w:after="0" w:line="264" w:lineRule="auto"/>
              <w:ind w:left="0" w:right="0" w:firstLine="0"/>
            </w:pPr>
            <w:r>
              <w:t xml:space="preserve">Die in der Aufforderung zur Stimmabgabe definierten Begriffe haben dieselbe Bedeutung, wenn sie in dieser Vollmacht verwendet werden, es sei denn, ihnen wird in dieser Vollmacht eine andere Bedeutung beigemessen. </w:t>
            </w:r>
          </w:p>
          <w:p w14:paraId="4DB60CA6" w14:textId="77777777" w:rsidR="00220FC3" w:rsidRDefault="00220FC3" w:rsidP="003D53C7">
            <w:pPr>
              <w:spacing w:after="0" w:line="264" w:lineRule="auto"/>
              <w:ind w:left="0" w:right="0" w:firstLine="0"/>
            </w:pPr>
          </w:p>
        </w:tc>
      </w:tr>
      <w:tr w:rsidR="00220FC3" w14:paraId="415E46A8" w14:textId="77777777" w:rsidTr="003D53C7">
        <w:trPr>
          <w:trHeight w:val="501"/>
        </w:trPr>
        <w:tc>
          <w:tcPr>
            <w:tcW w:w="8534" w:type="dxa"/>
          </w:tcPr>
          <w:p w14:paraId="6F037406" w14:textId="77777777" w:rsidR="00220FC3" w:rsidRDefault="00220FC3" w:rsidP="003D53C7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VOLLMACHT </w:t>
            </w:r>
          </w:p>
          <w:p w14:paraId="72870882" w14:textId="77777777" w:rsidR="00220FC3" w:rsidRDefault="00220FC3" w:rsidP="003D53C7">
            <w:pPr>
              <w:spacing w:after="0" w:line="264" w:lineRule="auto"/>
              <w:ind w:left="0" w:right="0" w:firstLine="0"/>
              <w:jc w:val="left"/>
            </w:pPr>
          </w:p>
        </w:tc>
      </w:tr>
      <w:tr w:rsidR="00220FC3" w14:paraId="722B38C6" w14:textId="77777777" w:rsidTr="003D53C7">
        <w:trPr>
          <w:trHeight w:val="418"/>
        </w:trPr>
        <w:tc>
          <w:tcPr>
            <w:tcW w:w="8534" w:type="dxa"/>
          </w:tcPr>
          <w:p w14:paraId="58C9765E" w14:textId="77777777" w:rsidR="00220FC3" w:rsidRDefault="00220FC3" w:rsidP="003D53C7">
            <w:pPr>
              <w:spacing w:after="0" w:line="264" w:lineRule="auto"/>
              <w:ind w:left="0" w:right="0" w:firstLine="0"/>
              <w:jc w:val="left"/>
            </w:pPr>
            <w:r>
              <w:t>erteilt durch</w:t>
            </w:r>
          </w:p>
          <w:p w14:paraId="43CEDE19" w14:textId="77777777" w:rsidR="00220FC3" w:rsidRDefault="00220FC3" w:rsidP="003D53C7">
            <w:pPr>
              <w:spacing w:after="0" w:line="264" w:lineRule="auto"/>
              <w:ind w:left="0" w:right="0" w:firstLine="0"/>
              <w:jc w:val="left"/>
            </w:pPr>
          </w:p>
        </w:tc>
      </w:tr>
      <w:tr w:rsidR="00220FC3" w14:paraId="22C34523" w14:textId="77777777" w:rsidTr="003D53C7">
        <w:trPr>
          <w:trHeight w:val="418"/>
        </w:trPr>
        <w:tc>
          <w:tcPr>
            <w:tcW w:w="8534" w:type="dxa"/>
          </w:tcPr>
          <w:p w14:paraId="7F2E0002" w14:textId="77777777" w:rsidR="00220FC3" w:rsidRDefault="00220FC3" w:rsidP="003D53C7">
            <w:pPr>
              <w:spacing w:after="0" w:line="264" w:lineRule="auto"/>
              <w:ind w:left="0" w:right="0" w:firstLine="0"/>
              <w:jc w:val="left"/>
            </w:pPr>
          </w:p>
        </w:tc>
      </w:tr>
      <w:tr w:rsidR="00220FC3" w14:paraId="0FF184FC" w14:textId="77777777" w:rsidTr="003D53C7">
        <w:trPr>
          <w:trHeight w:val="418"/>
        </w:trPr>
        <w:tc>
          <w:tcPr>
            <w:tcW w:w="8534" w:type="dxa"/>
          </w:tcPr>
          <w:p w14:paraId="384025A9" w14:textId="77777777" w:rsidR="00220FC3" w:rsidRDefault="00220FC3" w:rsidP="003D53C7">
            <w:pPr>
              <w:spacing w:after="0" w:line="264" w:lineRule="auto"/>
              <w:ind w:left="0" w:right="0" w:firstLine="0"/>
            </w:pPr>
            <w:r>
              <w:t xml:space="preserve">Name: ………………………………………….. </w:t>
            </w:r>
          </w:p>
        </w:tc>
      </w:tr>
      <w:tr w:rsidR="00220FC3" w14:paraId="4C6EB0D4" w14:textId="77777777" w:rsidTr="003D53C7">
        <w:trPr>
          <w:trHeight w:val="419"/>
        </w:trPr>
        <w:tc>
          <w:tcPr>
            <w:tcW w:w="8534" w:type="dxa"/>
          </w:tcPr>
          <w:p w14:paraId="3F87810D" w14:textId="77777777" w:rsidR="00220FC3" w:rsidRDefault="00220FC3" w:rsidP="003D53C7">
            <w:pPr>
              <w:spacing w:after="0" w:line="264" w:lineRule="auto"/>
              <w:ind w:left="0" w:right="0" w:firstLine="0"/>
              <w:jc w:val="left"/>
            </w:pPr>
          </w:p>
        </w:tc>
      </w:tr>
      <w:tr w:rsidR="00220FC3" w14:paraId="27051E55" w14:textId="77777777" w:rsidTr="003D53C7">
        <w:trPr>
          <w:trHeight w:val="419"/>
        </w:trPr>
        <w:tc>
          <w:tcPr>
            <w:tcW w:w="8534" w:type="dxa"/>
          </w:tcPr>
          <w:p w14:paraId="4D829E70" w14:textId="77777777" w:rsidR="00220FC3" w:rsidRDefault="00220FC3" w:rsidP="003D53C7">
            <w:pPr>
              <w:spacing w:after="0" w:line="264" w:lineRule="auto"/>
              <w:ind w:left="0" w:right="0" w:firstLine="0"/>
            </w:pPr>
            <w:r>
              <w:t xml:space="preserve">Anschrift: ………………………………………. </w:t>
            </w:r>
          </w:p>
        </w:tc>
      </w:tr>
      <w:tr w:rsidR="00220FC3" w14:paraId="0713664B" w14:textId="77777777" w:rsidTr="003D53C7">
        <w:trPr>
          <w:trHeight w:val="695"/>
        </w:trPr>
        <w:tc>
          <w:tcPr>
            <w:tcW w:w="8534" w:type="dxa"/>
          </w:tcPr>
          <w:p w14:paraId="0A696F16" w14:textId="77777777" w:rsidR="00220FC3" w:rsidRDefault="00220FC3" w:rsidP="003D53C7">
            <w:pPr>
              <w:spacing w:after="0" w:line="264" w:lineRule="auto"/>
              <w:ind w:left="0" w:right="0" w:firstLine="0"/>
              <w:jc w:val="left"/>
            </w:pPr>
          </w:p>
          <w:p w14:paraId="09D7480E" w14:textId="77777777" w:rsidR="00220FC3" w:rsidRDefault="00220FC3" w:rsidP="003D53C7">
            <w:pPr>
              <w:spacing w:after="0" w:line="264" w:lineRule="auto"/>
              <w:ind w:left="0" w:right="0" w:firstLine="0"/>
              <w:jc w:val="left"/>
            </w:pPr>
            <w:r>
              <w:t>Als Gläubiger von Schuldverschreibungen (ISIN </w:t>
            </w:r>
            <w:proofErr w:type="spellStart"/>
            <w:r>
              <w:t>DE000A3H2T47</w:t>
            </w:r>
            <w:proofErr w:type="spellEnd"/>
            <w:r>
              <w:t>).</w:t>
            </w:r>
          </w:p>
          <w:p w14:paraId="22F4093E" w14:textId="77777777" w:rsidR="00220FC3" w:rsidRDefault="00220FC3" w:rsidP="003D53C7">
            <w:pPr>
              <w:spacing w:after="0" w:line="264" w:lineRule="auto"/>
              <w:ind w:left="0" w:right="0" w:firstLine="0"/>
              <w:jc w:val="left"/>
            </w:pPr>
          </w:p>
        </w:tc>
      </w:tr>
      <w:tr w:rsidR="00220FC3" w14:paraId="504D1A1A" w14:textId="77777777" w:rsidTr="003D53C7">
        <w:trPr>
          <w:trHeight w:val="321"/>
        </w:trPr>
        <w:tc>
          <w:tcPr>
            <w:tcW w:w="8534" w:type="dxa"/>
            <w:vAlign w:val="bottom"/>
          </w:tcPr>
          <w:p w14:paraId="0E480BC3" w14:textId="77777777" w:rsidR="00220FC3" w:rsidRDefault="00220FC3" w:rsidP="003D53C7">
            <w:pPr>
              <w:spacing w:after="0" w:line="264" w:lineRule="auto"/>
              <w:ind w:left="0" w:right="0" w:firstLine="0"/>
              <w:jc w:val="left"/>
            </w:pPr>
            <w:r>
              <w:t>Ich/Wir ermächtige(n) hiermit</w:t>
            </w:r>
          </w:p>
          <w:p w14:paraId="7CF7FA5F" w14:textId="77777777" w:rsidR="00220FC3" w:rsidRDefault="00220FC3" w:rsidP="003D53C7">
            <w:pPr>
              <w:spacing w:after="0" w:line="264" w:lineRule="auto"/>
              <w:ind w:left="0" w:right="0" w:firstLine="0"/>
              <w:jc w:val="left"/>
            </w:pPr>
          </w:p>
        </w:tc>
      </w:tr>
      <w:tr w:rsidR="00220FC3" w14:paraId="4D8CF4CF" w14:textId="77777777" w:rsidTr="003D53C7">
        <w:trPr>
          <w:trHeight w:val="320"/>
        </w:trPr>
        <w:tc>
          <w:tcPr>
            <w:tcW w:w="8534" w:type="dxa"/>
          </w:tcPr>
          <w:p w14:paraId="38EF4092" w14:textId="77777777" w:rsidR="00220FC3" w:rsidRDefault="00220FC3" w:rsidP="003D53C7">
            <w:pPr>
              <w:spacing w:after="0" w:line="264" w:lineRule="auto"/>
              <w:ind w:left="0" w:right="0" w:firstLine="0"/>
              <w:jc w:val="left"/>
            </w:pPr>
          </w:p>
        </w:tc>
      </w:tr>
      <w:tr w:rsidR="00220FC3" w14:paraId="7D552363" w14:textId="77777777" w:rsidTr="003D53C7">
        <w:trPr>
          <w:trHeight w:val="418"/>
        </w:trPr>
        <w:tc>
          <w:tcPr>
            <w:tcW w:w="8534" w:type="dxa"/>
          </w:tcPr>
          <w:p w14:paraId="339885E3" w14:textId="77777777" w:rsidR="00220FC3" w:rsidRDefault="00220FC3" w:rsidP="003D53C7">
            <w:pPr>
              <w:spacing w:after="0" w:line="264" w:lineRule="auto"/>
              <w:ind w:left="0" w:right="0" w:firstLine="0"/>
            </w:pPr>
            <w:r>
              <w:t xml:space="preserve">…………………………………………………… </w:t>
            </w:r>
          </w:p>
        </w:tc>
      </w:tr>
      <w:tr w:rsidR="00220FC3" w14:paraId="6EB327C0" w14:textId="77777777" w:rsidTr="003D53C7">
        <w:trPr>
          <w:trHeight w:val="418"/>
        </w:trPr>
        <w:tc>
          <w:tcPr>
            <w:tcW w:w="8534" w:type="dxa"/>
          </w:tcPr>
          <w:p w14:paraId="463B8992" w14:textId="77777777" w:rsidR="00220FC3" w:rsidRDefault="00220FC3" w:rsidP="003D53C7">
            <w:pPr>
              <w:spacing w:after="0" w:line="264" w:lineRule="auto"/>
              <w:ind w:left="0" w:right="0" w:firstLine="0"/>
              <w:jc w:val="left"/>
            </w:pPr>
            <w:r>
              <w:t>mit folgendem Wohnsitz / Geschäftssitz</w:t>
            </w:r>
          </w:p>
          <w:p w14:paraId="75198293" w14:textId="77777777" w:rsidR="00220FC3" w:rsidRDefault="00220FC3" w:rsidP="003D53C7">
            <w:pPr>
              <w:spacing w:after="0" w:line="264" w:lineRule="auto"/>
              <w:ind w:left="0" w:right="0" w:firstLine="0"/>
              <w:jc w:val="left"/>
            </w:pPr>
          </w:p>
        </w:tc>
      </w:tr>
      <w:tr w:rsidR="00220FC3" w14:paraId="74C88A1C" w14:textId="77777777" w:rsidTr="003D53C7">
        <w:trPr>
          <w:trHeight w:val="417"/>
        </w:trPr>
        <w:tc>
          <w:tcPr>
            <w:tcW w:w="8534" w:type="dxa"/>
          </w:tcPr>
          <w:p w14:paraId="6A08F5BF" w14:textId="77777777" w:rsidR="00220FC3" w:rsidRDefault="00220FC3" w:rsidP="003D53C7">
            <w:pPr>
              <w:spacing w:after="0" w:line="264" w:lineRule="auto"/>
              <w:ind w:left="0" w:right="0" w:firstLine="0"/>
              <w:jc w:val="left"/>
            </w:pPr>
          </w:p>
        </w:tc>
      </w:tr>
      <w:tr w:rsidR="00220FC3" w14:paraId="2F0F0762" w14:textId="77777777" w:rsidTr="003D53C7">
        <w:trPr>
          <w:trHeight w:val="418"/>
        </w:trPr>
        <w:tc>
          <w:tcPr>
            <w:tcW w:w="8534" w:type="dxa"/>
          </w:tcPr>
          <w:p w14:paraId="4C673953" w14:textId="77777777" w:rsidR="00220FC3" w:rsidRDefault="00220FC3" w:rsidP="003D53C7">
            <w:pPr>
              <w:spacing w:after="0" w:line="264" w:lineRule="auto"/>
              <w:ind w:left="0" w:right="0" w:firstLine="0"/>
            </w:pPr>
            <w:r>
              <w:t xml:space="preserve">…………………………………………………… </w:t>
            </w:r>
          </w:p>
        </w:tc>
      </w:tr>
      <w:tr w:rsidR="00220FC3" w14:paraId="7D6BBD58" w14:textId="77777777" w:rsidTr="003D53C7">
        <w:trPr>
          <w:trHeight w:val="418"/>
        </w:trPr>
        <w:tc>
          <w:tcPr>
            <w:tcW w:w="8534" w:type="dxa"/>
          </w:tcPr>
          <w:p w14:paraId="6E9B1975" w14:textId="77777777" w:rsidR="00220FC3" w:rsidRDefault="00220FC3" w:rsidP="003D53C7">
            <w:pPr>
              <w:spacing w:after="0" w:line="264" w:lineRule="auto"/>
              <w:ind w:left="0" w:right="0" w:firstLine="0"/>
              <w:jc w:val="left"/>
            </w:pPr>
            <w:r>
              <w:t>als Stimmrechtsvertreter (der „</w:t>
            </w:r>
            <w:r w:rsidRPr="008C2C81">
              <w:rPr>
                <w:b/>
                <w:bCs/>
              </w:rPr>
              <w:t>St</w:t>
            </w:r>
            <w:r>
              <w:rPr>
                <w:b/>
                <w:bCs/>
              </w:rPr>
              <w:t>i</w:t>
            </w:r>
            <w:r w:rsidRPr="008C2C81">
              <w:rPr>
                <w:b/>
                <w:bCs/>
              </w:rPr>
              <w:t>mmrechtsvertreter</w:t>
            </w:r>
            <w:r>
              <w:t>“)</w:t>
            </w:r>
          </w:p>
          <w:p w14:paraId="4F2C9C0F" w14:textId="77777777" w:rsidR="00220FC3" w:rsidRDefault="00220FC3" w:rsidP="003D53C7">
            <w:pPr>
              <w:spacing w:after="0" w:line="264" w:lineRule="auto"/>
              <w:ind w:left="0" w:right="0" w:firstLine="0"/>
              <w:jc w:val="left"/>
            </w:pPr>
          </w:p>
        </w:tc>
      </w:tr>
      <w:tr w:rsidR="00220FC3" w14:paraId="31CEB08E" w14:textId="77777777" w:rsidTr="003D53C7">
        <w:trPr>
          <w:trHeight w:val="839"/>
        </w:trPr>
        <w:tc>
          <w:tcPr>
            <w:tcW w:w="8534" w:type="dxa"/>
          </w:tcPr>
          <w:p w14:paraId="294BC744" w14:textId="77777777" w:rsidR="00220FC3" w:rsidRDefault="00220FC3" w:rsidP="003D53C7">
            <w:pPr>
              <w:spacing w:after="0" w:line="264" w:lineRule="auto"/>
              <w:ind w:left="0" w:right="0" w:firstLine="0"/>
            </w:pPr>
            <w:r>
              <w:t>mit der Befugnis, mich/uns bei der Abstimmung ohne Versammlung zu vertreten, mit dem Recht, im Umfang der Vollmacht Untervollmacht zu erteilen und meine/unsere Stimmrechte auf der Abstimmung ohne Versammlung auszuüben.</w:t>
            </w:r>
          </w:p>
          <w:p w14:paraId="5B283D90" w14:textId="77777777" w:rsidR="00220FC3" w:rsidRDefault="00220FC3" w:rsidP="003D53C7">
            <w:pPr>
              <w:spacing w:after="0" w:line="264" w:lineRule="auto"/>
              <w:ind w:left="0" w:right="0" w:firstLine="0"/>
            </w:pPr>
          </w:p>
        </w:tc>
      </w:tr>
      <w:tr w:rsidR="00713F6C" w14:paraId="0AB619B5" w14:textId="77777777" w:rsidTr="003D53C7">
        <w:trPr>
          <w:trHeight w:val="696"/>
        </w:trPr>
        <w:tc>
          <w:tcPr>
            <w:tcW w:w="8534" w:type="dxa"/>
          </w:tcPr>
          <w:p w14:paraId="019652F9" w14:textId="77777777" w:rsidR="00713F6C" w:rsidRDefault="00713F6C" w:rsidP="00713F6C">
            <w:pPr>
              <w:spacing w:after="0" w:line="264" w:lineRule="auto"/>
              <w:ind w:left="0" w:right="0" w:firstLine="0"/>
            </w:pPr>
            <w:r>
              <w:lastRenderedPageBreak/>
              <w:t xml:space="preserve">Der Stimmrechtsvertreter ist von den Beschränkungen des § 181 BGB befreit. </w:t>
            </w:r>
          </w:p>
          <w:p w14:paraId="7EF9BE32" w14:textId="77777777" w:rsidR="00713F6C" w:rsidRDefault="00713F6C" w:rsidP="00713F6C">
            <w:pPr>
              <w:spacing w:after="0" w:line="264" w:lineRule="auto"/>
              <w:ind w:left="0" w:right="0" w:firstLine="0"/>
            </w:pPr>
          </w:p>
          <w:p w14:paraId="4E0276A8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013CFF">
              <w:rPr>
                <w:b/>
                <w:bCs/>
              </w:rPr>
              <w:t>[</w:t>
            </w:r>
            <w:r w:rsidRPr="00626913">
              <w:rPr>
                <w:b/>
                <w:bCs/>
                <w:i/>
                <w:iCs/>
              </w:rPr>
              <w:t>Die folgende Anweisung ist optional:</w:t>
            </w:r>
            <w:r>
              <w:rPr>
                <w:b/>
                <w:bCs/>
                <w:i/>
                <w:iCs/>
              </w:rPr>
              <w:t>]</w:t>
            </w:r>
            <w:r w:rsidRPr="00626913">
              <w:t xml:space="preserve"> Der Bevollmächtigte wird angewiesen, die Vollmacht wie folgt auszuüben: </w:t>
            </w:r>
          </w:p>
          <w:p w14:paraId="4F8EDF06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</w:p>
          <w:p w14:paraId="370EDAC6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rPr>
                <w:b/>
                <w:bCs/>
              </w:rPr>
              <w:t>Beschlussgegenstand I – Änderung der Anleihebedingungen (</w:t>
            </w:r>
            <w:r>
              <w:rPr>
                <w:b/>
                <w:bCs/>
              </w:rPr>
              <w:t>Fälligkeitstermin</w:t>
            </w:r>
            <w:r w:rsidRPr="00626913">
              <w:rPr>
                <w:b/>
                <w:bCs/>
              </w:rPr>
              <w:t>)</w:t>
            </w:r>
          </w:p>
          <w:p w14:paraId="4FEB9F7E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</w:p>
          <w:p w14:paraId="1D527C24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Ja </w:t>
            </w:r>
          </w:p>
          <w:p w14:paraId="007142FB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Nein </w:t>
            </w:r>
          </w:p>
          <w:p w14:paraId="142338C1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Enthaltung </w:t>
            </w:r>
          </w:p>
          <w:p w14:paraId="264505FA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</w:p>
          <w:p w14:paraId="41032033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</w:p>
          <w:p w14:paraId="2FF71497" w14:textId="77777777" w:rsidR="00713F6C" w:rsidRPr="00626913" w:rsidRDefault="00713F6C" w:rsidP="00713F6C">
            <w:pPr>
              <w:spacing w:after="0" w:line="264" w:lineRule="auto"/>
              <w:ind w:left="0" w:right="0" w:firstLine="0"/>
              <w:rPr>
                <w:b/>
                <w:bCs/>
              </w:rPr>
            </w:pPr>
            <w:r w:rsidRPr="00626913">
              <w:rPr>
                <w:b/>
                <w:bCs/>
              </w:rPr>
              <w:t>Beschlussgegenstand II – Änderung der Anleihebedingungen (Verzinsung)</w:t>
            </w:r>
          </w:p>
          <w:p w14:paraId="34DDAEBC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</w:p>
          <w:p w14:paraId="37853FE2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Ja </w:t>
            </w:r>
          </w:p>
          <w:p w14:paraId="0DF095EC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Nein </w:t>
            </w:r>
          </w:p>
          <w:p w14:paraId="61B449E3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Enthaltung </w:t>
            </w:r>
          </w:p>
          <w:p w14:paraId="5C836A6C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</w:p>
          <w:p w14:paraId="38968CB9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</w:p>
          <w:p w14:paraId="02A166BC" w14:textId="77777777" w:rsidR="00713F6C" w:rsidRPr="00626913" w:rsidRDefault="00713F6C" w:rsidP="00713F6C">
            <w:pPr>
              <w:spacing w:after="0" w:line="264" w:lineRule="auto"/>
              <w:ind w:left="0" w:right="0" w:firstLine="0"/>
              <w:rPr>
                <w:b/>
                <w:bCs/>
              </w:rPr>
            </w:pPr>
            <w:r w:rsidRPr="00626913">
              <w:rPr>
                <w:b/>
                <w:bCs/>
              </w:rPr>
              <w:t>Beschlussgegenstand III – Änderung der Anleihebedingungen (</w:t>
            </w:r>
            <w:r>
              <w:rPr>
                <w:b/>
                <w:bCs/>
              </w:rPr>
              <w:t>Wahl-Rückzahlungsbetrag (Call)</w:t>
            </w:r>
            <w:r w:rsidRPr="00626913">
              <w:rPr>
                <w:b/>
                <w:bCs/>
              </w:rPr>
              <w:t>)</w:t>
            </w:r>
          </w:p>
          <w:p w14:paraId="04EEDF64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</w:p>
          <w:p w14:paraId="5AFCAF6F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Ja </w:t>
            </w:r>
          </w:p>
          <w:p w14:paraId="2AE31753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Nein </w:t>
            </w:r>
          </w:p>
          <w:p w14:paraId="650285D2" w14:textId="77777777" w:rsidR="00713F6C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Enthaltung </w:t>
            </w:r>
          </w:p>
          <w:p w14:paraId="2CD4ABBF" w14:textId="77777777" w:rsidR="00713F6C" w:rsidRDefault="00713F6C" w:rsidP="00713F6C">
            <w:pPr>
              <w:spacing w:after="0" w:line="264" w:lineRule="auto"/>
              <w:ind w:left="0" w:right="0" w:firstLine="0"/>
              <w:rPr>
                <w:b/>
                <w:bCs/>
              </w:rPr>
            </w:pPr>
          </w:p>
          <w:p w14:paraId="75CD8BC9" w14:textId="77777777" w:rsidR="00713F6C" w:rsidRDefault="00713F6C" w:rsidP="00713F6C">
            <w:pPr>
              <w:spacing w:after="0" w:line="264" w:lineRule="auto"/>
              <w:ind w:left="0" w:right="0" w:firstLine="0"/>
              <w:rPr>
                <w:b/>
                <w:bCs/>
              </w:rPr>
            </w:pPr>
          </w:p>
          <w:p w14:paraId="69789035" w14:textId="77777777" w:rsidR="00713F6C" w:rsidRPr="00626913" w:rsidRDefault="00713F6C" w:rsidP="00713F6C">
            <w:pPr>
              <w:spacing w:after="0" w:line="264" w:lineRule="auto"/>
              <w:ind w:left="0" w:right="0" w:firstLine="0"/>
              <w:rPr>
                <w:b/>
                <w:bCs/>
              </w:rPr>
            </w:pPr>
            <w:r w:rsidRPr="00626913">
              <w:rPr>
                <w:b/>
                <w:bCs/>
              </w:rPr>
              <w:t>Beschlussgegenstand </w:t>
            </w:r>
            <w:r>
              <w:rPr>
                <w:b/>
                <w:bCs/>
              </w:rPr>
              <w:t>IV</w:t>
            </w:r>
            <w:r w:rsidRPr="00626913">
              <w:rPr>
                <w:b/>
                <w:bCs/>
              </w:rPr>
              <w:t xml:space="preserve"> – Änderung der Anleihebedingungen (</w:t>
            </w:r>
            <w:proofErr w:type="spellStart"/>
            <w:r>
              <w:rPr>
                <w:b/>
                <w:bCs/>
              </w:rPr>
              <w:t>Besicherungsgrenze</w:t>
            </w:r>
            <w:proofErr w:type="spellEnd"/>
            <w:r w:rsidRPr="00626913">
              <w:rPr>
                <w:b/>
                <w:bCs/>
              </w:rPr>
              <w:t>)</w:t>
            </w:r>
          </w:p>
          <w:p w14:paraId="51413A90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</w:p>
          <w:p w14:paraId="4E708313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Ja </w:t>
            </w:r>
          </w:p>
          <w:p w14:paraId="4D6144CC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Nein </w:t>
            </w:r>
          </w:p>
          <w:p w14:paraId="2799183C" w14:textId="77777777" w:rsidR="00713F6C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Enthaltung </w:t>
            </w:r>
          </w:p>
          <w:p w14:paraId="37436C45" w14:textId="77777777" w:rsidR="00713F6C" w:rsidRDefault="00713F6C" w:rsidP="00713F6C">
            <w:pPr>
              <w:spacing w:after="0" w:line="264" w:lineRule="auto"/>
              <w:ind w:left="0" w:right="0" w:firstLine="0"/>
            </w:pPr>
          </w:p>
          <w:p w14:paraId="309D6EEE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bookmarkStart w:id="5" w:name="_Hlk205559030"/>
            <w:r w:rsidRPr="00626913">
              <w:rPr>
                <w:b/>
                <w:bCs/>
              </w:rPr>
              <w:t>Beschlussgegenstand </w:t>
            </w:r>
            <w:r>
              <w:rPr>
                <w:b/>
                <w:bCs/>
              </w:rPr>
              <w:t>V</w:t>
            </w:r>
            <w:r w:rsidRPr="00626913">
              <w:rPr>
                <w:b/>
                <w:bCs/>
              </w:rPr>
              <w:t xml:space="preserve"> – Änderung der Anleihebedingungen (</w:t>
            </w:r>
            <w:r>
              <w:rPr>
                <w:b/>
                <w:bCs/>
              </w:rPr>
              <w:t>Selbstverpflichtung</w:t>
            </w:r>
            <w:r w:rsidRPr="00626913">
              <w:rPr>
                <w:b/>
                <w:bCs/>
              </w:rPr>
              <w:t>)</w:t>
            </w:r>
          </w:p>
          <w:bookmarkEnd w:id="5"/>
          <w:p w14:paraId="22B56E77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</w:p>
          <w:p w14:paraId="255B8214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Ja </w:t>
            </w:r>
          </w:p>
          <w:p w14:paraId="429A119B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Nein </w:t>
            </w:r>
          </w:p>
          <w:p w14:paraId="2BA24712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Enthaltung </w:t>
            </w:r>
          </w:p>
          <w:p w14:paraId="0B8D3643" w14:textId="77777777" w:rsidR="00713F6C" w:rsidRDefault="00713F6C" w:rsidP="00713F6C">
            <w:pPr>
              <w:spacing w:after="0" w:line="264" w:lineRule="auto"/>
              <w:ind w:left="0" w:right="0" w:firstLine="0"/>
              <w:rPr>
                <w:b/>
                <w:bCs/>
              </w:rPr>
            </w:pPr>
          </w:p>
          <w:p w14:paraId="43676F13" w14:textId="77777777" w:rsidR="00713F6C" w:rsidRDefault="00713F6C" w:rsidP="00713F6C">
            <w:pPr>
              <w:spacing w:after="0" w:line="264" w:lineRule="auto"/>
              <w:ind w:left="0" w:right="0" w:firstLine="0"/>
              <w:rPr>
                <w:b/>
                <w:bCs/>
              </w:rPr>
            </w:pPr>
          </w:p>
          <w:p w14:paraId="721CF15C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rPr>
                <w:b/>
                <w:bCs/>
              </w:rPr>
              <w:t>Beschlussgegenstand </w:t>
            </w:r>
            <w:r>
              <w:rPr>
                <w:b/>
                <w:bCs/>
              </w:rPr>
              <w:t>VI</w:t>
            </w:r>
            <w:r w:rsidRPr="00626913">
              <w:rPr>
                <w:b/>
                <w:bCs/>
              </w:rPr>
              <w:t xml:space="preserve"> – Änderung der Anleihebedingungen (</w:t>
            </w:r>
            <w:r>
              <w:rPr>
                <w:b/>
                <w:bCs/>
              </w:rPr>
              <w:t>Redaktionelle Änderungen</w:t>
            </w:r>
            <w:r w:rsidRPr="00626913">
              <w:rPr>
                <w:b/>
                <w:bCs/>
              </w:rPr>
              <w:t>)</w:t>
            </w:r>
          </w:p>
          <w:p w14:paraId="5B643EDF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</w:p>
          <w:p w14:paraId="2FCCD2F2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Ja </w:t>
            </w:r>
          </w:p>
          <w:p w14:paraId="5FC550E6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Nein </w:t>
            </w:r>
          </w:p>
          <w:p w14:paraId="2FBD703B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Enthaltung </w:t>
            </w:r>
          </w:p>
          <w:p w14:paraId="118757C3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</w:p>
          <w:p w14:paraId="103E7C87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</w:p>
          <w:p w14:paraId="483C12B8" w14:textId="77777777" w:rsidR="00713F6C" w:rsidRPr="00626913" w:rsidRDefault="00713F6C" w:rsidP="00713F6C">
            <w:pPr>
              <w:spacing w:after="0" w:line="264" w:lineRule="auto"/>
              <w:ind w:left="0" w:right="0" w:firstLine="0"/>
              <w:rPr>
                <w:b/>
                <w:bCs/>
              </w:rPr>
            </w:pPr>
            <w:r w:rsidRPr="00626913">
              <w:rPr>
                <w:b/>
                <w:bCs/>
              </w:rPr>
              <w:t>Beschlussgegenstand </w:t>
            </w:r>
            <w:r>
              <w:rPr>
                <w:b/>
                <w:bCs/>
              </w:rPr>
              <w:t>VII</w:t>
            </w:r>
            <w:r w:rsidRPr="00626913">
              <w:rPr>
                <w:b/>
                <w:bCs/>
              </w:rPr>
              <w:t xml:space="preserve"> – Änderung der Anleihebedingungen (</w:t>
            </w:r>
            <w:r>
              <w:rPr>
                <w:b/>
                <w:bCs/>
              </w:rPr>
              <w:t>Gerichtsstand</w:t>
            </w:r>
            <w:r w:rsidRPr="00626913">
              <w:rPr>
                <w:b/>
                <w:bCs/>
              </w:rPr>
              <w:t>)</w:t>
            </w:r>
          </w:p>
          <w:p w14:paraId="43A70837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</w:p>
          <w:p w14:paraId="79F30AFB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Ja </w:t>
            </w:r>
          </w:p>
          <w:p w14:paraId="7BF939B0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Nein </w:t>
            </w:r>
          </w:p>
          <w:p w14:paraId="2327148B" w14:textId="77777777" w:rsidR="00713F6C" w:rsidRPr="00626913" w:rsidRDefault="00713F6C" w:rsidP="00713F6C">
            <w:pPr>
              <w:spacing w:after="0" w:line="264" w:lineRule="auto"/>
              <w:ind w:left="0" w:right="0" w:firstLine="0"/>
            </w:pPr>
            <w:r w:rsidRPr="00626913">
              <w:t xml:space="preserve">[   ] Enthaltung </w:t>
            </w:r>
          </w:p>
          <w:p w14:paraId="2D4BD8DC" w14:textId="77777777" w:rsidR="00713F6C" w:rsidRDefault="00713F6C" w:rsidP="00713F6C">
            <w:pPr>
              <w:spacing w:after="0" w:line="264" w:lineRule="auto"/>
              <w:ind w:left="0" w:right="0" w:firstLine="0"/>
            </w:pPr>
          </w:p>
          <w:p w14:paraId="77F19A37" w14:textId="77777777" w:rsidR="00713F6C" w:rsidRDefault="00713F6C" w:rsidP="00713F6C">
            <w:pPr>
              <w:spacing w:after="0" w:line="264" w:lineRule="auto"/>
              <w:ind w:left="0" w:right="0" w:firstLine="0"/>
            </w:pPr>
          </w:p>
        </w:tc>
      </w:tr>
      <w:tr w:rsidR="00220FC3" w14:paraId="5CF65194" w14:textId="77777777" w:rsidTr="003D53C7">
        <w:trPr>
          <w:trHeight w:val="695"/>
        </w:trPr>
        <w:tc>
          <w:tcPr>
            <w:tcW w:w="8534" w:type="dxa"/>
          </w:tcPr>
          <w:p w14:paraId="0704F39F" w14:textId="77777777" w:rsidR="00220FC3" w:rsidRDefault="00220FC3" w:rsidP="003D53C7">
            <w:pPr>
              <w:spacing w:after="0" w:line="264" w:lineRule="auto"/>
              <w:ind w:left="0" w:right="0" w:firstLine="0"/>
            </w:pPr>
            <w:r>
              <w:lastRenderedPageBreak/>
              <w:t xml:space="preserve">Im Zweifelsfall ist diese Vollmacht im weitest möglichen Umfang auszulegen. </w:t>
            </w:r>
          </w:p>
          <w:p w14:paraId="6402DD72" w14:textId="77777777" w:rsidR="00220FC3" w:rsidRDefault="00220FC3" w:rsidP="003D53C7">
            <w:pPr>
              <w:spacing w:after="0" w:line="264" w:lineRule="auto"/>
              <w:ind w:left="0" w:right="0" w:firstLine="0"/>
            </w:pPr>
          </w:p>
        </w:tc>
      </w:tr>
      <w:tr w:rsidR="00220FC3" w14:paraId="4744017B" w14:textId="77777777" w:rsidTr="003D53C7">
        <w:trPr>
          <w:trHeight w:val="973"/>
        </w:trPr>
        <w:tc>
          <w:tcPr>
            <w:tcW w:w="8534" w:type="dxa"/>
          </w:tcPr>
          <w:p w14:paraId="70A47B92" w14:textId="77777777" w:rsidR="00220FC3" w:rsidRDefault="00220FC3" w:rsidP="003D53C7">
            <w:pPr>
              <w:spacing w:after="0" w:line="264" w:lineRule="auto"/>
              <w:ind w:left="0" w:right="0" w:firstLine="0"/>
            </w:pPr>
            <w:r>
              <w:t xml:space="preserve">Diese Vollmacht unterliegt dem Recht der Bundesrepublik Deutschland und ist </w:t>
            </w:r>
          </w:p>
          <w:p w14:paraId="712583F3" w14:textId="77777777" w:rsidR="00220FC3" w:rsidRDefault="00220FC3" w:rsidP="003D53C7">
            <w:pPr>
              <w:spacing w:after="0" w:line="264" w:lineRule="auto"/>
              <w:ind w:left="0" w:right="0" w:firstLine="0"/>
              <w:jc w:val="left"/>
            </w:pPr>
            <w:r>
              <w:t xml:space="preserve">entsprechend auszulegen </w:t>
            </w:r>
          </w:p>
        </w:tc>
      </w:tr>
      <w:tr w:rsidR="00220FC3" w14:paraId="01196553" w14:textId="77777777" w:rsidTr="003D53C7">
        <w:trPr>
          <w:trHeight w:val="418"/>
        </w:trPr>
        <w:tc>
          <w:tcPr>
            <w:tcW w:w="8534" w:type="dxa"/>
          </w:tcPr>
          <w:p w14:paraId="16F99D6F" w14:textId="77777777" w:rsidR="00220FC3" w:rsidRDefault="00220FC3" w:rsidP="003D53C7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…………………………………………………… </w:t>
            </w:r>
          </w:p>
        </w:tc>
      </w:tr>
      <w:tr w:rsidR="00220FC3" w14:paraId="239E5152" w14:textId="77777777" w:rsidTr="003D53C7">
        <w:trPr>
          <w:trHeight w:val="419"/>
        </w:trPr>
        <w:tc>
          <w:tcPr>
            <w:tcW w:w="8534" w:type="dxa"/>
          </w:tcPr>
          <w:p w14:paraId="4650C4E5" w14:textId="77777777" w:rsidR="00220FC3" w:rsidRDefault="00220FC3" w:rsidP="003D53C7">
            <w:pPr>
              <w:spacing w:after="0" w:line="259" w:lineRule="auto"/>
              <w:ind w:left="0" w:right="0" w:firstLine="0"/>
              <w:jc w:val="left"/>
            </w:pPr>
            <w:r>
              <w:t xml:space="preserve">Unterschrift </w:t>
            </w:r>
          </w:p>
        </w:tc>
      </w:tr>
      <w:tr w:rsidR="00220FC3" w14:paraId="75B02C60" w14:textId="77777777" w:rsidTr="003D53C7">
        <w:trPr>
          <w:trHeight w:val="419"/>
        </w:trPr>
        <w:tc>
          <w:tcPr>
            <w:tcW w:w="8534" w:type="dxa"/>
          </w:tcPr>
          <w:p w14:paraId="0BA28AB6" w14:textId="77777777" w:rsidR="00220FC3" w:rsidRDefault="00220FC3" w:rsidP="003D53C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20FC3" w14:paraId="4D7E16E0" w14:textId="77777777" w:rsidTr="003D53C7">
        <w:trPr>
          <w:trHeight w:val="418"/>
        </w:trPr>
        <w:tc>
          <w:tcPr>
            <w:tcW w:w="8534" w:type="dxa"/>
          </w:tcPr>
          <w:p w14:paraId="02A34AED" w14:textId="77777777" w:rsidR="00220FC3" w:rsidRDefault="00220FC3" w:rsidP="003D53C7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…………………………………………………… </w:t>
            </w:r>
          </w:p>
        </w:tc>
      </w:tr>
      <w:tr w:rsidR="00220FC3" w14:paraId="387E5B3B" w14:textId="77777777" w:rsidTr="003D53C7">
        <w:trPr>
          <w:trHeight w:val="418"/>
        </w:trPr>
        <w:tc>
          <w:tcPr>
            <w:tcW w:w="8534" w:type="dxa"/>
          </w:tcPr>
          <w:p w14:paraId="794072BB" w14:textId="77777777" w:rsidR="00220FC3" w:rsidRDefault="00220FC3" w:rsidP="003D53C7">
            <w:pPr>
              <w:spacing w:after="0" w:line="259" w:lineRule="auto"/>
              <w:ind w:left="0" w:right="0" w:firstLine="0"/>
              <w:jc w:val="left"/>
            </w:pPr>
            <w:r>
              <w:t xml:space="preserve">Name und Titel des Unterzeichnenden </w:t>
            </w:r>
          </w:p>
        </w:tc>
      </w:tr>
      <w:tr w:rsidR="00220FC3" w14:paraId="344407DC" w14:textId="77777777" w:rsidTr="003D53C7">
        <w:trPr>
          <w:trHeight w:val="417"/>
        </w:trPr>
        <w:tc>
          <w:tcPr>
            <w:tcW w:w="8534" w:type="dxa"/>
          </w:tcPr>
          <w:p w14:paraId="627EC478" w14:textId="77777777" w:rsidR="00220FC3" w:rsidRDefault="00220FC3" w:rsidP="003D53C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20FC3" w14:paraId="43413853" w14:textId="77777777" w:rsidTr="003D53C7">
        <w:trPr>
          <w:trHeight w:val="418"/>
        </w:trPr>
        <w:tc>
          <w:tcPr>
            <w:tcW w:w="8534" w:type="dxa"/>
          </w:tcPr>
          <w:p w14:paraId="30EE5BB7" w14:textId="77777777" w:rsidR="00220FC3" w:rsidRDefault="00220FC3" w:rsidP="003D53C7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…………………………………………………… </w:t>
            </w:r>
          </w:p>
        </w:tc>
      </w:tr>
      <w:tr w:rsidR="00220FC3" w14:paraId="6DDA0091" w14:textId="77777777" w:rsidTr="003D53C7">
        <w:trPr>
          <w:trHeight w:val="320"/>
        </w:trPr>
        <w:tc>
          <w:tcPr>
            <w:tcW w:w="8534" w:type="dxa"/>
            <w:vAlign w:val="bottom"/>
          </w:tcPr>
          <w:p w14:paraId="381A8E83" w14:textId="77777777" w:rsidR="00220FC3" w:rsidRDefault="00220FC3" w:rsidP="003D53C7">
            <w:pPr>
              <w:spacing w:after="0" w:line="259" w:lineRule="auto"/>
              <w:ind w:left="0" w:right="0" w:firstLine="0"/>
              <w:jc w:val="left"/>
            </w:pPr>
            <w:r>
              <w:t xml:space="preserve">Datum </w:t>
            </w:r>
          </w:p>
        </w:tc>
      </w:tr>
    </w:tbl>
    <w:p w14:paraId="104AD896" w14:textId="77777777" w:rsidR="00585F6D" w:rsidRDefault="00585F6D" w:rsidP="001964D3">
      <w:pPr>
        <w:pStyle w:val="BodyText"/>
      </w:pPr>
    </w:p>
    <w:sectPr w:rsidR="00585F6D" w:rsidSect="00196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54FF" w14:textId="77777777" w:rsidR="002127EC" w:rsidRDefault="002127EC" w:rsidP="002127EC">
      <w:pPr>
        <w:spacing w:after="0" w:line="240" w:lineRule="auto"/>
      </w:pPr>
      <w:r>
        <w:separator/>
      </w:r>
    </w:p>
  </w:endnote>
  <w:endnote w:type="continuationSeparator" w:id="0">
    <w:p w14:paraId="2B445DD6" w14:textId="77777777" w:rsidR="002127EC" w:rsidRDefault="002127EC" w:rsidP="0021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D1B4" w14:textId="629671F0" w:rsidR="002127EC" w:rsidRDefault="002127EC">
    <w:pPr>
      <w:pStyle w:val="Footer"/>
    </w:pPr>
    <w:fldSimple w:instr=" DOCPROPERTY DOCXDOCID DMS=IManage Format=&lt;&lt;LIB&gt;&gt;/&lt;&lt;NUM&gt;&gt;.&lt;&lt;VER&gt;&gt; \* MERGEFORMAT ">
      <w:r w:rsidR="00AF7AAF" w:rsidRPr="00AF7AAF">
        <w:rPr>
          <w:rStyle w:val="DocID"/>
        </w:rPr>
        <w:t>ACTIVE/201460304.1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F5FB" w14:textId="064402B9" w:rsidR="002127EC" w:rsidRDefault="002127EC">
    <w:pPr>
      <w:pStyle w:val="Footer"/>
    </w:pPr>
    <w:fldSimple w:instr=" DOCPROPERTY DOCXDOCID DMS=IManage Format=&lt;&lt;LIB&gt;&gt;/&lt;&lt;NUM&gt;&gt;.&lt;&lt;VER&gt;&gt; \* MERGEFORMAT ">
      <w:r w:rsidR="00AF7AAF" w:rsidRPr="00AF7AAF">
        <w:rPr>
          <w:rStyle w:val="DocID"/>
        </w:rPr>
        <w:t>ACTIVE/201460304.1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42BD" w14:textId="18B22E42" w:rsidR="002127EC" w:rsidRDefault="002127EC">
    <w:pPr>
      <w:pStyle w:val="Footer"/>
    </w:pPr>
    <w:fldSimple w:instr=" DOCPROPERTY DOCXDOCID DMS=IManage Format=&lt;&lt;LIB&gt;&gt;/&lt;&lt;NUM&gt;&gt;.&lt;&lt;VER&gt;&gt; \* MERGEFORMAT ">
      <w:r w:rsidR="00AF7AAF" w:rsidRPr="00AF7AAF">
        <w:rPr>
          <w:rStyle w:val="DocID"/>
        </w:rPr>
        <w:t>ACTIVE/201460304.1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697A" w14:textId="77777777" w:rsidR="002127EC" w:rsidRDefault="002127EC" w:rsidP="002127EC">
      <w:pPr>
        <w:spacing w:after="0" w:line="240" w:lineRule="auto"/>
      </w:pPr>
      <w:r>
        <w:separator/>
      </w:r>
    </w:p>
  </w:footnote>
  <w:footnote w:type="continuationSeparator" w:id="0">
    <w:p w14:paraId="7526C36F" w14:textId="77777777" w:rsidR="002127EC" w:rsidRDefault="002127EC" w:rsidP="0021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6690" w14:textId="77777777" w:rsidR="002127EC" w:rsidRDefault="002127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DF86" w14:textId="77777777" w:rsidR="002127EC" w:rsidRDefault="002127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5E8B" w14:textId="77777777" w:rsidR="002127EC" w:rsidRDefault="00212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40D13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C80A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F36F2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A669A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60B5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0E57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C200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1499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5886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3616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5E55DA"/>
    <w:multiLevelType w:val="multilevel"/>
    <w:tmpl w:val="554A4D38"/>
    <w:lvl w:ilvl="0">
      <w:start w:val="1"/>
      <w:numFmt w:val="decimal"/>
      <w:lvlText w:val="%1."/>
      <w:lvlJc w:val="left"/>
      <w:pPr>
        <w:tabs>
          <w:tab w:val="num" w:pos="2160"/>
        </w:tabs>
        <w:ind w:left="720" w:firstLine="720"/>
      </w:pPr>
      <w:rPr>
        <w:rFonts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10000"/>
        <w:spacing w:val="0"/>
        <w:kern w:val="0"/>
        <w:position w:val="0"/>
        <w:u w:val="none" w:color="00000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2880"/>
        </w:tabs>
        <w:ind w:left="720" w:firstLine="1440"/>
      </w:pPr>
      <w:rPr>
        <w:rFonts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10000"/>
        <w:spacing w:val="0"/>
        <w:kern w:val="0"/>
        <w:position w:val="0"/>
        <w:u w:val="none" w:color="00000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(%3)"/>
      <w:lvlJc w:val="left"/>
      <w:pPr>
        <w:tabs>
          <w:tab w:val="num" w:pos="3600"/>
        </w:tabs>
        <w:ind w:left="1440" w:firstLine="1440"/>
      </w:pPr>
      <w:rPr>
        <w:rFonts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10000"/>
        <w:spacing w:val="0"/>
        <w:kern w:val="0"/>
        <w:position w:val="0"/>
        <w:u w:val="none" w:color="00000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lvlText w:val="(%4)"/>
      <w:lvlJc w:val="left"/>
      <w:pPr>
        <w:tabs>
          <w:tab w:val="num" w:pos="4320"/>
        </w:tabs>
        <w:ind w:left="2160" w:firstLine="1440"/>
      </w:pPr>
      <w:rPr>
        <w:rFonts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10000"/>
        <w:spacing w:val="0"/>
        <w:kern w:val="0"/>
        <w:position w:val="0"/>
        <w:u w:val="none" w:color="00000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(%5)"/>
      <w:lvlJc w:val="left"/>
      <w:pPr>
        <w:tabs>
          <w:tab w:val="num" w:pos="5040"/>
        </w:tabs>
        <w:ind w:left="2880" w:firstLine="1440"/>
      </w:pPr>
      <w:rPr>
        <w:rFonts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10000"/>
        <w:spacing w:val="0"/>
        <w:kern w:val="0"/>
        <w:position w:val="0"/>
        <w:u w:val="none" w:color="00000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none"/>
      <w:suff w:val="nothing"/>
      <w:lvlText w:val=""/>
      <w:lvlJc w:val="left"/>
      <w:pPr>
        <w:tabs>
          <w:tab w:val="num" w:pos="1160"/>
        </w:tabs>
        <w:ind w:left="0" w:firstLine="0"/>
      </w:pPr>
      <w:rPr>
        <w:rFonts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10000"/>
        <w:spacing w:val="0"/>
        <w:kern w:val="0"/>
        <w:position w:val="0"/>
        <w:u w:val="none" w:color="00000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10000"/>
        <w:spacing w:val="0"/>
        <w:kern w:val="0"/>
        <w:position w:val="0"/>
        <w:u w:val="none" w:color="00000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10000"/>
        <w:spacing w:val="0"/>
        <w:kern w:val="0"/>
        <w:position w:val="0"/>
        <w:u w:val="none" w:color="00000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10000"/>
        <w:spacing w:val="0"/>
        <w:kern w:val="0"/>
        <w:position w:val="0"/>
        <w:u w:val="none" w:color="00000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num w:numId="1" w16cid:durableId="1993675218">
    <w:abstractNumId w:val="10"/>
  </w:num>
  <w:num w:numId="2" w16cid:durableId="39787618">
    <w:abstractNumId w:val="10"/>
  </w:num>
  <w:num w:numId="3" w16cid:durableId="1593589186">
    <w:abstractNumId w:val="10"/>
  </w:num>
  <w:num w:numId="4" w16cid:durableId="1282956311">
    <w:abstractNumId w:val="10"/>
  </w:num>
  <w:num w:numId="5" w16cid:durableId="1175143721">
    <w:abstractNumId w:val="10"/>
  </w:num>
  <w:num w:numId="6" w16cid:durableId="1720543869">
    <w:abstractNumId w:val="10"/>
  </w:num>
  <w:num w:numId="7" w16cid:durableId="2023628945">
    <w:abstractNumId w:val="10"/>
  </w:num>
  <w:num w:numId="8" w16cid:durableId="2117406336">
    <w:abstractNumId w:val="10"/>
  </w:num>
  <w:num w:numId="9" w16cid:durableId="1683239541">
    <w:abstractNumId w:val="10"/>
  </w:num>
  <w:num w:numId="10" w16cid:durableId="2094163797">
    <w:abstractNumId w:val="9"/>
  </w:num>
  <w:num w:numId="11" w16cid:durableId="1248423710">
    <w:abstractNumId w:val="9"/>
  </w:num>
  <w:num w:numId="12" w16cid:durableId="175582185">
    <w:abstractNumId w:val="7"/>
  </w:num>
  <w:num w:numId="13" w16cid:durableId="608781716">
    <w:abstractNumId w:val="7"/>
  </w:num>
  <w:num w:numId="14" w16cid:durableId="44793309">
    <w:abstractNumId w:val="6"/>
  </w:num>
  <w:num w:numId="15" w16cid:durableId="1253929814">
    <w:abstractNumId w:val="6"/>
  </w:num>
  <w:num w:numId="16" w16cid:durableId="1398355829">
    <w:abstractNumId w:val="5"/>
  </w:num>
  <w:num w:numId="17" w16cid:durableId="1195077848">
    <w:abstractNumId w:val="5"/>
  </w:num>
  <w:num w:numId="18" w16cid:durableId="1781947558">
    <w:abstractNumId w:val="4"/>
  </w:num>
  <w:num w:numId="19" w16cid:durableId="1993413824">
    <w:abstractNumId w:val="4"/>
  </w:num>
  <w:num w:numId="20" w16cid:durableId="541331459">
    <w:abstractNumId w:val="8"/>
  </w:num>
  <w:num w:numId="21" w16cid:durableId="944730467">
    <w:abstractNumId w:val="8"/>
  </w:num>
  <w:num w:numId="22" w16cid:durableId="882210407">
    <w:abstractNumId w:val="3"/>
  </w:num>
  <w:num w:numId="23" w16cid:durableId="1856188327">
    <w:abstractNumId w:val="3"/>
  </w:num>
  <w:num w:numId="24" w16cid:durableId="902642927">
    <w:abstractNumId w:val="2"/>
  </w:num>
  <w:num w:numId="25" w16cid:durableId="581987890">
    <w:abstractNumId w:val="2"/>
  </w:num>
  <w:num w:numId="26" w16cid:durableId="1028095055">
    <w:abstractNumId w:val="1"/>
  </w:num>
  <w:num w:numId="27" w16cid:durableId="1159075920">
    <w:abstractNumId w:val="1"/>
  </w:num>
  <w:num w:numId="28" w16cid:durableId="398553087">
    <w:abstractNumId w:val="0"/>
  </w:num>
  <w:num w:numId="29" w16cid:durableId="1421677796">
    <w:abstractNumId w:val="0"/>
  </w:num>
  <w:num w:numId="30" w16cid:durableId="17093780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Work10" w:val="0~ACTIVE||1~201460304||2~1||3~Ramfort_Muster_Stimmrechtsvollmacht||5~FK8||6~FK8||7~WORDX||8~DOC||10~18.08.2025 18:11:58||11~10.07.2025 08:15:16||13~32085||14~False||17~public||18~JS124||19~FK8||21~True||22~True||23~False||25~160471||26~434484||27~F4000||28~F4000||29~GH000||30~JS124||35~BLD||60~RAMFORT GMBH||61~Bond Restructuring||62~Real Estate Investment Manager / Fund Sponsor||63~Real Estate Investment Manager / Fund Sponsor||64~Real Estate Finance - Other||65~JS124||70~Business Law Department||74~Kolod, Florian Alexander||75~Kolod, Florian Alexander||76~Microsoft Word 2007||77~General Documents, Miscellaneous||82~docx||85~18.08.2025 18:11:59||99~01.01.0001 00:00:00||106~C:\Users\fk8\AppData\Roaming\iManage\Work\Recent\RAMFORT GMBH - Bond Restructuring (160471.434484)\Ramfort_Muster_Stimmrechtsvollmacht(201460304.1).docx||107~01.01.0001 00:00:00||109~19.08.2025 07:50:03||113~10.07.2025 08:15:16||114~18.08.2025 18:11:58||124~False||"/>
    <w:docVar w:name="zzmpnSession" w:val="0.2221186"/>
  </w:docVars>
  <w:rsids>
    <w:rsidRoot w:val="00220FC3"/>
    <w:rsid w:val="0017308B"/>
    <w:rsid w:val="001964D3"/>
    <w:rsid w:val="002127EC"/>
    <w:rsid w:val="00220FC3"/>
    <w:rsid w:val="002A2A7B"/>
    <w:rsid w:val="004113C3"/>
    <w:rsid w:val="00444444"/>
    <w:rsid w:val="005122DF"/>
    <w:rsid w:val="00515E49"/>
    <w:rsid w:val="00532492"/>
    <w:rsid w:val="00585F6D"/>
    <w:rsid w:val="00713F6C"/>
    <w:rsid w:val="007C5C06"/>
    <w:rsid w:val="009378C4"/>
    <w:rsid w:val="00AF7AAF"/>
    <w:rsid w:val="00BC0C2E"/>
    <w:rsid w:val="00CB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27E7932"/>
  <w15:chartTrackingRefBased/>
  <w15:docId w15:val="{BDF5D091-61A6-4255-BAC2-B759EF8C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iPriority="19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FC3"/>
    <w:pPr>
      <w:spacing w:after="132" w:line="301" w:lineRule="auto"/>
      <w:ind w:left="10" w:right="3" w:hanging="10"/>
      <w:jc w:val="both"/>
    </w:pPr>
    <w:rPr>
      <w:rFonts w:ascii="Arial" w:eastAsia="Arial" w:hAnsi="Arial" w:cs="Arial"/>
      <w:color w:val="000000"/>
      <w:kern w:val="2"/>
      <w:sz w:val="20"/>
      <w:szCs w:val="24"/>
      <w:lang w:val="de-DE" w:eastAsia="de-DE"/>
      <w14:ligatures w14:val="standardContextual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1964D3"/>
    <w:pPr>
      <w:spacing w:after="240" w:line="240" w:lineRule="auto"/>
      <w:ind w:left="0" w:right="0" w:firstLine="0"/>
      <w:jc w:val="left"/>
      <w:outlineLvl w:val="0"/>
    </w:pPr>
    <w:rPr>
      <w:rFonts w:eastAsia="Times New Roman"/>
      <w:bCs/>
      <w:kern w:val="0"/>
      <w:szCs w:val="28"/>
      <w:u w:color="000000"/>
      <w:lang w:val="en-US" w:eastAsia="en-US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1964D3"/>
    <w:pPr>
      <w:spacing w:after="240" w:line="240" w:lineRule="auto"/>
      <w:ind w:left="0" w:right="0" w:firstLine="0"/>
      <w:jc w:val="left"/>
      <w:outlineLvl w:val="1"/>
    </w:pPr>
    <w:rPr>
      <w:rFonts w:eastAsia="Times New Roman"/>
      <w:bCs/>
      <w:kern w:val="0"/>
      <w:szCs w:val="26"/>
      <w:u w:color="000000"/>
      <w:lang w:val="en-US" w:eastAsia="en-US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1964D3"/>
    <w:pPr>
      <w:spacing w:after="240" w:line="240" w:lineRule="auto"/>
      <w:ind w:left="0" w:right="0" w:firstLine="0"/>
      <w:jc w:val="left"/>
      <w:outlineLvl w:val="2"/>
    </w:pPr>
    <w:rPr>
      <w:rFonts w:eastAsia="Times New Roman"/>
      <w:bCs/>
      <w:kern w:val="0"/>
      <w:szCs w:val="20"/>
      <w:u w:color="000000"/>
      <w:lang w:val="en-US" w:eastAsia="en-US"/>
      <w14:ligatures w14:val="none"/>
    </w:rPr>
  </w:style>
  <w:style w:type="paragraph" w:styleId="Heading4">
    <w:name w:val="heading 4"/>
    <w:basedOn w:val="Normal"/>
    <w:link w:val="Heading4Char"/>
    <w:uiPriority w:val="9"/>
    <w:unhideWhenUsed/>
    <w:qFormat/>
    <w:rsid w:val="001964D3"/>
    <w:pPr>
      <w:widowControl w:val="0"/>
      <w:spacing w:after="240" w:line="240" w:lineRule="auto"/>
      <w:ind w:left="0" w:right="0" w:firstLine="0"/>
      <w:jc w:val="left"/>
      <w:outlineLvl w:val="3"/>
    </w:pPr>
    <w:rPr>
      <w:rFonts w:eastAsia="Times New Roman"/>
      <w:bCs/>
      <w:iCs/>
      <w:kern w:val="0"/>
      <w:szCs w:val="20"/>
      <w:u w:color="000000"/>
      <w:lang w:val="en-US" w:eastAsia="en-US"/>
      <w14:ligatures w14:val="none"/>
    </w:rPr>
  </w:style>
  <w:style w:type="paragraph" w:styleId="Heading5">
    <w:name w:val="heading 5"/>
    <w:basedOn w:val="Normal"/>
    <w:link w:val="Heading5Char"/>
    <w:uiPriority w:val="9"/>
    <w:unhideWhenUsed/>
    <w:qFormat/>
    <w:rsid w:val="001964D3"/>
    <w:pPr>
      <w:spacing w:after="240" w:line="240" w:lineRule="auto"/>
      <w:ind w:left="0" w:right="0" w:firstLine="0"/>
      <w:jc w:val="left"/>
      <w:outlineLvl w:val="4"/>
    </w:pPr>
    <w:rPr>
      <w:rFonts w:eastAsia="Times New Roman"/>
      <w:kern w:val="0"/>
      <w:szCs w:val="20"/>
      <w:u w:color="000000"/>
      <w:lang w:val="en-US" w:eastAsia="en-US"/>
      <w14:ligatures w14:val="none"/>
    </w:rPr>
  </w:style>
  <w:style w:type="paragraph" w:styleId="Heading6">
    <w:name w:val="heading 6"/>
    <w:basedOn w:val="Normal"/>
    <w:next w:val="Heading5"/>
    <w:link w:val="Heading6Char"/>
    <w:uiPriority w:val="9"/>
    <w:unhideWhenUsed/>
    <w:qFormat/>
    <w:rsid w:val="001964D3"/>
    <w:pPr>
      <w:widowControl w:val="0"/>
      <w:spacing w:after="240" w:line="240" w:lineRule="auto"/>
      <w:ind w:left="0" w:right="0" w:firstLine="0"/>
      <w:jc w:val="left"/>
      <w:outlineLvl w:val="5"/>
    </w:pPr>
    <w:rPr>
      <w:rFonts w:eastAsia="Times New Roman"/>
      <w:iCs/>
      <w:kern w:val="0"/>
      <w:szCs w:val="20"/>
      <w:u w:color="000000"/>
      <w:lang w:val="en-US" w:eastAsia="en-US"/>
      <w14:ligatures w14:val="none"/>
    </w:rPr>
  </w:style>
  <w:style w:type="paragraph" w:styleId="Heading7">
    <w:name w:val="heading 7"/>
    <w:basedOn w:val="Normal"/>
    <w:next w:val="Heading5"/>
    <w:link w:val="Heading7Char"/>
    <w:uiPriority w:val="9"/>
    <w:unhideWhenUsed/>
    <w:qFormat/>
    <w:rsid w:val="001964D3"/>
    <w:pPr>
      <w:spacing w:before="240" w:after="60" w:line="240" w:lineRule="auto"/>
      <w:ind w:left="0" w:right="0" w:firstLine="0"/>
      <w:jc w:val="left"/>
      <w:outlineLvl w:val="6"/>
    </w:pPr>
    <w:rPr>
      <w:rFonts w:eastAsia="Times New Roman"/>
      <w:iCs/>
      <w:kern w:val="0"/>
      <w:szCs w:val="20"/>
      <w:u w:color="000000"/>
      <w:lang w:val="en-US" w:eastAsia="en-US"/>
      <w14:ligatures w14:val="none"/>
    </w:rPr>
  </w:style>
  <w:style w:type="paragraph" w:styleId="Heading8">
    <w:name w:val="heading 8"/>
    <w:basedOn w:val="Normal"/>
    <w:next w:val="Heading5"/>
    <w:link w:val="Heading8Char"/>
    <w:uiPriority w:val="9"/>
    <w:unhideWhenUsed/>
    <w:qFormat/>
    <w:rsid w:val="001964D3"/>
    <w:pPr>
      <w:spacing w:before="240" w:after="60" w:line="240" w:lineRule="auto"/>
      <w:ind w:left="0" w:right="0" w:firstLine="0"/>
      <w:jc w:val="left"/>
      <w:outlineLvl w:val="7"/>
    </w:pPr>
    <w:rPr>
      <w:rFonts w:eastAsia="Times New Roman"/>
      <w:kern w:val="0"/>
      <w:szCs w:val="20"/>
      <w:u w:color="000000"/>
      <w:lang w:val="en-US" w:eastAsia="en-US"/>
      <w14:ligatures w14:val="none"/>
    </w:rPr>
  </w:style>
  <w:style w:type="paragraph" w:styleId="Heading9">
    <w:name w:val="heading 9"/>
    <w:basedOn w:val="Normal"/>
    <w:next w:val="Heading5"/>
    <w:link w:val="Heading9Char"/>
    <w:uiPriority w:val="9"/>
    <w:unhideWhenUsed/>
    <w:qFormat/>
    <w:rsid w:val="001964D3"/>
    <w:pPr>
      <w:spacing w:before="240" w:after="60" w:line="240" w:lineRule="auto"/>
      <w:ind w:left="0" w:right="0" w:firstLine="0"/>
      <w:jc w:val="left"/>
      <w:outlineLvl w:val="8"/>
    </w:pPr>
    <w:rPr>
      <w:rFonts w:eastAsia="Times New Roman"/>
      <w:iCs/>
      <w:kern w:val="0"/>
      <w:szCs w:val="20"/>
      <w:u w:color="000000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4D3"/>
    <w:pPr>
      <w:spacing w:after="0" w:line="240" w:lineRule="auto"/>
      <w:ind w:left="0" w:right="0" w:firstLine="0"/>
    </w:pPr>
    <w:rPr>
      <w:rFonts w:ascii="Tahoma" w:eastAsia="Times New Roman" w:hAnsi="Tahoma" w:cs="Tahoma"/>
      <w:color w:val="auto"/>
      <w:kern w:val="0"/>
      <w:sz w:val="16"/>
      <w:szCs w:val="16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4D3"/>
    <w:rPr>
      <w:rFonts w:ascii="Tahoma" w:eastAsia="Times New Roman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964D3"/>
    <w:pPr>
      <w:spacing w:after="0" w:line="240" w:lineRule="auto"/>
      <w:ind w:left="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BlockText">
    <w:name w:val="Block Text"/>
    <w:basedOn w:val="Normal"/>
    <w:qFormat/>
    <w:rsid w:val="001964D3"/>
    <w:pPr>
      <w:spacing w:after="240" w:line="240" w:lineRule="auto"/>
      <w:ind w:left="1440" w:right="1440" w:firstLine="0"/>
    </w:pPr>
    <w:rPr>
      <w:rFonts w:eastAsiaTheme="minorEastAsia" w:cs="Times New Roman"/>
      <w:iCs/>
      <w:color w:val="auto"/>
      <w:kern w:val="0"/>
      <w:szCs w:val="20"/>
      <w:lang w:val="en-US" w:eastAsia="en-US"/>
      <w14:ligatures w14:val="none"/>
    </w:rPr>
  </w:style>
  <w:style w:type="paragraph" w:styleId="BodyText">
    <w:name w:val="Body Text"/>
    <w:basedOn w:val="Normal"/>
    <w:link w:val="BodyTextChar"/>
    <w:qFormat/>
    <w:rsid w:val="001964D3"/>
    <w:pPr>
      <w:spacing w:after="240" w:line="240" w:lineRule="auto"/>
      <w:ind w:left="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1964D3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qFormat/>
    <w:rsid w:val="001964D3"/>
    <w:pPr>
      <w:spacing w:after="0" w:line="480" w:lineRule="auto"/>
      <w:ind w:left="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1964D3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qFormat/>
    <w:rsid w:val="001964D3"/>
    <w:pPr>
      <w:spacing w:after="0" w:line="240" w:lineRule="auto"/>
      <w:ind w:left="0" w:right="0" w:firstLine="0"/>
    </w:pPr>
    <w:rPr>
      <w:rFonts w:eastAsia="Times New Roman" w:cs="Times New Roman"/>
      <w:color w:val="auto"/>
      <w:kern w:val="0"/>
      <w:szCs w:val="16"/>
      <w:lang w:val="en-US" w:eastAsia="en-US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1964D3"/>
    <w:rPr>
      <w:rFonts w:ascii="Arial" w:eastAsia="Times New Roman" w:hAnsi="Arial" w:cs="Times New Roman"/>
      <w:sz w:val="20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1964D3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1964D3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qFormat/>
    <w:rsid w:val="001964D3"/>
    <w:pPr>
      <w:spacing w:after="240" w:line="240" w:lineRule="auto"/>
      <w:ind w:left="72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1964D3"/>
    <w:rPr>
      <w:rFonts w:ascii="Arial" w:eastAsia="Times New Roman" w:hAnsi="Arial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qFormat/>
    <w:rsid w:val="001964D3"/>
    <w:pPr>
      <w:spacing w:after="0" w:line="480" w:lineRule="auto"/>
      <w:ind w:left="0" w:firstLine="720"/>
    </w:pPr>
  </w:style>
  <w:style w:type="character" w:customStyle="1" w:styleId="BodyTextFirstIndent2Char">
    <w:name w:val="Body Text First Indent 2 Char"/>
    <w:basedOn w:val="BodyTextIndentChar"/>
    <w:link w:val="BodyTextFirstIndent2"/>
    <w:rsid w:val="001964D3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qFormat/>
    <w:rsid w:val="001964D3"/>
    <w:pPr>
      <w:spacing w:after="0" w:line="480" w:lineRule="auto"/>
      <w:ind w:left="72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1964D3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qFormat/>
    <w:rsid w:val="001964D3"/>
    <w:pPr>
      <w:spacing w:after="240" w:line="240" w:lineRule="auto"/>
      <w:ind w:left="1440" w:right="0" w:firstLine="0"/>
    </w:pPr>
    <w:rPr>
      <w:rFonts w:eastAsia="Times New Roman" w:cs="Times New Roman"/>
      <w:color w:val="auto"/>
      <w:kern w:val="0"/>
      <w:szCs w:val="16"/>
      <w:lang w:val="en-US" w:eastAsia="en-US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1964D3"/>
    <w:rPr>
      <w:rFonts w:ascii="Arial" w:eastAsia="Times New Roman" w:hAnsi="Arial" w:cs="Times New Roman"/>
      <w:sz w:val="20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64D3"/>
    <w:pPr>
      <w:spacing w:after="0" w:line="240" w:lineRule="auto"/>
      <w:ind w:left="0" w:right="0" w:firstLine="0"/>
    </w:pPr>
    <w:rPr>
      <w:rFonts w:eastAsia="Times New Roman" w:cs="Times New Roman"/>
      <w:b/>
      <w:bCs/>
      <w:color w:val="156082" w:themeColor="accent1"/>
      <w:kern w:val="0"/>
      <w:sz w:val="18"/>
      <w:szCs w:val="18"/>
      <w:lang w:val="en-US" w:eastAsia="en-US"/>
      <w14:ligatures w14:val="none"/>
    </w:rPr>
  </w:style>
  <w:style w:type="paragraph" w:styleId="Closing">
    <w:name w:val="Closing"/>
    <w:basedOn w:val="Normal"/>
    <w:link w:val="ClosingChar"/>
    <w:uiPriority w:val="99"/>
    <w:semiHidden/>
    <w:unhideWhenUsed/>
    <w:rsid w:val="001964D3"/>
    <w:pPr>
      <w:spacing w:after="0" w:line="240" w:lineRule="auto"/>
      <w:ind w:left="432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964D3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4D3"/>
    <w:pPr>
      <w:spacing w:after="0" w:line="240" w:lineRule="auto"/>
      <w:ind w:left="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4D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4D3"/>
    <w:rPr>
      <w:rFonts w:ascii="Arial" w:eastAsia="Times New Roman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964D3"/>
    <w:pPr>
      <w:spacing w:after="0" w:line="240" w:lineRule="auto"/>
      <w:ind w:left="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character" w:customStyle="1" w:styleId="DateChar">
    <w:name w:val="Date Char"/>
    <w:basedOn w:val="DefaultParagraphFont"/>
    <w:link w:val="Date"/>
    <w:uiPriority w:val="99"/>
    <w:semiHidden/>
    <w:rsid w:val="001964D3"/>
    <w:rPr>
      <w:rFonts w:ascii="Arial" w:eastAsia="Times New Roman" w:hAnsi="Arial" w:cs="Times New Roman"/>
      <w:sz w:val="20"/>
      <w:szCs w:val="20"/>
    </w:rPr>
  </w:style>
  <w:style w:type="character" w:customStyle="1" w:styleId="DocID">
    <w:name w:val="DocID"/>
    <w:basedOn w:val="DefaultParagraphFont"/>
    <w:semiHidden/>
    <w:rsid w:val="001964D3"/>
    <w:rPr>
      <w:sz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64D3"/>
    <w:pPr>
      <w:spacing w:after="0" w:line="240" w:lineRule="auto"/>
      <w:ind w:left="0" w:right="0" w:firstLine="0"/>
    </w:pPr>
    <w:rPr>
      <w:rFonts w:ascii="Tahoma" w:eastAsia="Times New Roman" w:hAnsi="Tahoma" w:cs="Tahoma"/>
      <w:color w:val="auto"/>
      <w:kern w:val="0"/>
      <w:sz w:val="16"/>
      <w:szCs w:val="16"/>
      <w:lang w:val="en-US" w:eastAsia="en-US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64D3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964D3"/>
    <w:pPr>
      <w:spacing w:after="0" w:line="240" w:lineRule="auto"/>
      <w:ind w:left="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964D3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64D3"/>
    <w:pPr>
      <w:spacing w:after="0" w:line="240" w:lineRule="auto"/>
      <w:ind w:left="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64D3"/>
    <w:rPr>
      <w:rFonts w:ascii="Arial" w:eastAsia="Times New Roman" w:hAnsi="Arial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964D3"/>
    <w:pPr>
      <w:framePr w:w="7920" w:h="1980" w:hRule="exact" w:hSpace="180" w:wrap="auto" w:hAnchor="page" w:xAlign="center" w:yAlign="bottom"/>
      <w:spacing w:after="0" w:line="240" w:lineRule="auto"/>
      <w:ind w:left="2880" w:right="0" w:firstLine="0"/>
    </w:pPr>
    <w:rPr>
      <w:rFonts w:asciiTheme="majorHAnsi" w:eastAsiaTheme="majorEastAsia" w:hAnsiTheme="majorHAnsi" w:cstheme="majorBidi"/>
      <w:color w:val="auto"/>
      <w:kern w:val="0"/>
      <w:szCs w:val="20"/>
      <w:lang w:val="en-US" w:eastAsia="en-US"/>
      <w14:ligatures w14:val="none"/>
    </w:rPr>
  </w:style>
  <w:style w:type="paragraph" w:styleId="EnvelopeReturn">
    <w:name w:val="envelope return"/>
    <w:basedOn w:val="Normal"/>
    <w:uiPriority w:val="99"/>
    <w:semiHidden/>
    <w:unhideWhenUsed/>
    <w:rsid w:val="001964D3"/>
    <w:pPr>
      <w:spacing w:after="0" w:line="240" w:lineRule="auto"/>
      <w:ind w:left="0" w:right="0" w:firstLine="0"/>
    </w:pPr>
    <w:rPr>
      <w:rFonts w:asciiTheme="majorHAnsi" w:eastAsiaTheme="majorEastAsia" w:hAnsiTheme="majorHAnsi" w:cstheme="majorBidi"/>
      <w:color w:val="auto"/>
      <w:kern w:val="0"/>
      <w:szCs w:val="2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64D3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964D3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64D3"/>
    <w:pPr>
      <w:spacing w:after="0" w:line="240" w:lineRule="auto"/>
      <w:ind w:left="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64D3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64D3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964D3"/>
    <w:rPr>
      <w:rFonts w:ascii="Arial" w:eastAsia="Times New Roman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964D3"/>
    <w:rPr>
      <w:rFonts w:ascii="Arial" w:eastAsia="Times New Roman" w:hAnsi="Arial" w:cs="Arial"/>
      <w:bCs/>
      <w:color w:val="000000"/>
      <w:sz w:val="20"/>
      <w:szCs w:val="28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1964D3"/>
    <w:rPr>
      <w:rFonts w:ascii="Arial" w:eastAsia="Times New Roman" w:hAnsi="Arial" w:cs="Arial"/>
      <w:bCs/>
      <w:color w:val="000000"/>
      <w:sz w:val="20"/>
      <w:szCs w:val="26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1964D3"/>
    <w:rPr>
      <w:rFonts w:ascii="Arial" w:eastAsia="Times New Roman" w:hAnsi="Arial" w:cs="Arial"/>
      <w:bCs/>
      <w:color w:val="000000"/>
      <w:sz w:val="20"/>
      <w:szCs w:val="20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1964D3"/>
    <w:rPr>
      <w:rFonts w:ascii="Arial" w:eastAsia="Times New Roman" w:hAnsi="Arial" w:cs="Arial"/>
      <w:bCs/>
      <w:iCs/>
      <w:color w:val="000000"/>
      <w:sz w:val="20"/>
      <w:szCs w:val="20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rsid w:val="001964D3"/>
    <w:rPr>
      <w:rFonts w:ascii="Arial" w:eastAsia="Times New Roman" w:hAnsi="Arial" w:cs="Arial"/>
      <w:color w:val="000000"/>
      <w:sz w:val="20"/>
      <w:szCs w:val="20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rsid w:val="001964D3"/>
    <w:rPr>
      <w:rFonts w:ascii="Arial" w:eastAsia="Times New Roman" w:hAnsi="Arial" w:cs="Arial"/>
      <w:iCs/>
      <w:color w:val="000000"/>
      <w:sz w:val="20"/>
      <w:szCs w:val="20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rsid w:val="001964D3"/>
    <w:rPr>
      <w:rFonts w:ascii="Arial" w:eastAsia="Times New Roman" w:hAnsi="Arial" w:cs="Arial"/>
      <w:iCs/>
      <w:color w:val="000000"/>
      <w:sz w:val="20"/>
      <w:szCs w:val="20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rsid w:val="001964D3"/>
    <w:rPr>
      <w:rFonts w:ascii="Arial" w:eastAsia="Times New Roman" w:hAnsi="Arial" w:cs="Arial"/>
      <w:color w:val="000000"/>
      <w:sz w:val="20"/>
      <w:szCs w:val="20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rsid w:val="001964D3"/>
    <w:rPr>
      <w:rFonts w:ascii="Arial" w:eastAsia="Times New Roman" w:hAnsi="Arial" w:cs="Arial"/>
      <w:iCs/>
      <w:color w:val="000000"/>
      <w:sz w:val="20"/>
      <w:szCs w:val="20"/>
      <w:u w:color="00000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964D3"/>
    <w:pPr>
      <w:spacing w:after="0" w:line="240" w:lineRule="auto"/>
      <w:ind w:left="0" w:right="0" w:firstLine="0"/>
    </w:pPr>
    <w:rPr>
      <w:rFonts w:eastAsia="Times New Roman" w:cs="Times New Roman"/>
      <w:i/>
      <w:iCs/>
      <w:color w:val="auto"/>
      <w:kern w:val="0"/>
      <w:szCs w:val="20"/>
      <w:lang w:val="en-US" w:eastAsia="en-US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964D3"/>
    <w:rPr>
      <w:rFonts w:ascii="Arial" w:eastAsia="Times New Roman" w:hAnsi="Arial" w:cs="Times New Roman"/>
      <w:i/>
      <w:i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64D3"/>
    <w:pPr>
      <w:spacing w:after="0" w:line="240" w:lineRule="auto"/>
      <w:ind w:left="0" w:right="0" w:firstLine="0"/>
    </w:pPr>
    <w:rPr>
      <w:rFonts w:ascii="Consolas" w:eastAsia="Times New Roman" w:hAnsi="Consolas" w:cs="Times New Roman"/>
      <w:color w:val="auto"/>
      <w:kern w:val="0"/>
      <w:szCs w:val="20"/>
      <w:lang w:val="en-US" w:eastAsia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64D3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964D3"/>
    <w:pPr>
      <w:spacing w:after="0" w:line="240" w:lineRule="auto"/>
      <w:ind w:left="220" w:right="0" w:hanging="22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1964D3"/>
    <w:pPr>
      <w:spacing w:after="0" w:line="240" w:lineRule="auto"/>
      <w:ind w:left="440" w:right="0" w:hanging="22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964D3"/>
    <w:pPr>
      <w:spacing w:after="0" w:line="240" w:lineRule="auto"/>
      <w:ind w:left="660" w:right="0" w:hanging="22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1964D3"/>
    <w:pPr>
      <w:spacing w:after="0" w:line="240" w:lineRule="auto"/>
      <w:ind w:left="880" w:right="0" w:hanging="22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1964D3"/>
    <w:pPr>
      <w:spacing w:after="0" w:line="240" w:lineRule="auto"/>
      <w:ind w:left="1100" w:right="0" w:hanging="22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1964D3"/>
    <w:pPr>
      <w:spacing w:after="0" w:line="240" w:lineRule="auto"/>
      <w:ind w:left="1320" w:right="0" w:hanging="22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1964D3"/>
    <w:pPr>
      <w:spacing w:after="0" w:line="240" w:lineRule="auto"/>
      <w:ind w:left="1540" w:right="0" w:hanging="22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1964D3"/>
    <w:pPr>
      <w:spacing w:after="0" w:line="240" w:lineRule="auto"/>
      <w:ind w:left="1760" w:right="0" w:hanging="22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1964D3"/>
    <w:pPr>
      <w:spacing w:after="0" w:line="240" w:lineRule="auto"/>
      <w:ind w:left="1980" w:right="0" w:hanging="22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IndexHeading">
    <w:name w:val="index heading"/>
    <w:basedOn w:val="Normal"/>
    <w:next w:val="Index1"/>
    <w:uiPriority w:val="99"/>
    <w:semiHidden/>
    <w:unhideWhenUsed/>
    <w:rsid w:val="001964D3"/>
    <w:pPr>
      <w:spacing w:after="0" w:line="240" w:lineRule="auto"/>
      <w:ind w:left="0" w:right="0" w:firstLine="0"/>
    </w:pPr>
    <w:rPr>
      <w:rFonts w:asciiTheme="majorHAnsi" w:eastAsiaTheme="majorEastAsia" w:hAnsiTheme="majorHAnsi" w:cstheme="majorBidi"/>
      <w:b/>
      <w:bCs/>
      <w:color w:val="auto"/>
      <w:kern w:val="0"/>
      <w:szCs w:val="20"/>
      <w:lang w:val="en-US" w:eastAsia="en-US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1964D3"/>
    <w:pPr>
      <w:pBdr>
        <w:bottom w:val="single" w:sz="4" w:space="4" w:color="156082" w:themeColor="accent1"/>
      </w:pBdr>
      <w:spacing w:before="200" w:after="280" w:line="240" w:lineRule="auto"/>
      <w:ind w:left="936" w:right="936" w:firstLine="0"/>
    </w:pPr>
    <w:rPr>
      <w:rFonts w:eastAsia="Times New Roman" w:cs="Times New Roman"/>
      <w:b/>
      <w:bCs/>
      <w:i/>
      <w:iCs/>
      <w:color w:val="156082" w:themeColor="accent1"/>
      <w:kern w:val="0"/>
      <w:szCs w:val="20"/>
      <w:lang w:val="en-US" w:eastAsia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4D3"/>
    <w:rPr>
      <w:rFonts w:ascii="Arial" w:eastAsia="Times New Roman" w:hAnsi="Arial" w:cs="Times New Roman"/>
      <w:b/>
      <w:bCs/>
      <w:i/>
      <w:iCs/>
      <w:color w:val="156082" w:themeColor="accent1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1964D3"/>
    <w:pPr>
      <w:spacing w:after="0" w:line="240" w:lineRule="auto"/>
      <w:ind w:left="360" w:right="0" w:hanging="36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List2">
    <w:name w:val="List 2"/>
    <w:basedOn w:val="Normal"/>
    <w:uiPriority w:val="99"/>
    <w:semiHidden/>
    <w:unhideWhenUsed/>
    <w:rsid w:val="001964D3"/>
    <w:pPr>
      <w:spacing w:after="0" w:line="240" w:lineRule="auto"/>
      <w:ind w:left="720" w:right="0" w:hanging="36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List3">
    <w:name w:val="List 3"/>
    <w:basedOn w:val="Normal"/>
    <w:uiPriority w:val="99"/>
    <w:semiHidden/>
    <w:unhideWhenUsed/>
    <w:rsid w:val="001964D3"/>
    <w:pPr>
      <w:spacing w:after="0" w:line="240" w:lineRule="auto"/>
      <w:ind w:left="1080" w:right="0" w:hanging="36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List4">
    <w:name w:val="List 4"/>
    <w:basedOn w:val="Normal"/>
    <w:uiPriority w:val="99"/>
    <w:semiHidden/>
    <w:unhideWhenUsed/>
    <w:rsid w:val="001964D3"/>
    <w:pPr>
      <w:spacing w:after="0" w:line="240" w:lineRule="auto"/>
      <w:ind w:left="1440" w:right="0" w:hanging="36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List5">
    <w:name w:val="List 5"/>
    <w:basedOn w:val="Normal"/>
    <w:uiPriority w:val="99"/>
    <w:semiHidden/>
    <w:unhideWhenUsed/>
    <w:rsid w:val="001964D3"/>
    <w:pPr>
      <w:spacing w:after="0" w:line="240" w:lineRule="auto"/>
      <w:ind w:left="1800" w:right="0" w:hanging="36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ListBullet">
    <w:name w:val="List Bullet"/>
    <w:basedOn w:val="Normal"/>
    <w:uiPriority w:val="9"/>
    <w:qFormat/>
    <w:rsid w:val="001964D3"/>
    <w:pPr>
      <w:numPr>
        <w:numId w:val="11"/>
      </w:numPr>
      <w:spacing w:after="0" w:line="240" w:lineRule="auto"/>
      <w:ind w:right="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ListBullet2">
    <w:name w:val="List Bullet 2"/>
    <w:basedOn w:val="Normal"/>
    <w:uiPriority w:val="9"/>
    <w:qFormat/>
    <w:rsid w:val="001964D3"/>
    <w:pPr>
      <w:numPr>
        <w:numId w:val="13"/>
      </w:numPr>
      <w:spacing w:after="0" w:line="240" w:lineRule="auto"/>
      <w:ind w:right="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ListBullet3">
    <w:name w:val="List Bullet 3"/>
    <w:basedOn w:val="Normal"/>
    <w:uiPriority w:val="9"/>
    <w:qFormat/>
    <w:rsid w:val="001964D3"/>
    <w:pPr>
      <w:numPr>
        <w:numId w:val="15"/>
      </w:numPr>
      <w:spacing w:after="0" w:line="240" w:lineRule="auto"/>
      <w:ind w:right="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ListBullet4">
    <w:name w:val="List Bullet 4"/>
    <w:basedOn w:val="Normal"/>
    <w:uiPriority w:val="9"/>
    <w:qFormat/>
    <w:rsid w:val="001964D3"/>
    <w:pPr>
      <w:numPr>
        <w:numId w:val="17"/>
      </w:numPr>
      <w:spacing w:after="0" w:line="240" w:lineRule="auto"/>
      <w:ind w:right="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ListBullet5">
    <w:name w:val="List Bullet 5"/>
    <w:basedOn w:val="Normal"/>
    <w:uiPriority w:val="9"/>
    <w:qFormat/>
    <w:rsid w:val="001964D3"/>
    <w:pPr>
      <w:numPr>
        <w:numId w:val="19"/>
      </w:numPr>
      <w:spacing w:after="0" w:line="240" w:lineRule="auto"/>
      <w:ind w:right="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ListContinue">
    <w:name w:val="List Continue"/>
    <w:basedOn w:val="Normal"/>
    <w:uiPriority w:val="99"/>
    <w:semiHidden/>
    <w:unhideWhenUsed/>
    <w:rsid w:val="001964D3"/>
    <w:pPr>
      <w:spacing w:after="120" w:line="240" w:lineRule="auto"/>
      <w:ind w:left="360" w:right="0" w:firstLine="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ListContinue2">
    <w:name w:val="List Continue 2"/>
    <w:basedOn w:val="Normal"/>
    <w:uiPriority w:val="99"/>
    <w:semiHidden/>
    <w:unhideWhenUsed/>
    <w:rsid w:val="001964D3"/>
    <w:pPr>
      <w:spacing w:after="120" w:line="240" w:lineRule="auto"/>
      <w:ind w:left="720" w:right="0" w:firstLine="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ListContinue3">
    <w:name w:val="List Continue 3"/>
    <w:basedOn w:val="Normal"/>
    <w:uiPriority w:val="99"/>
    <w:semiHidden/>
    <w:unhideWhenUsed/>
    <w:rsid w:val="001964D3"/>
    <w:pPr>
      <w:spacing w:after="120" w:line="240" w:lineRule="auto"/>
      <w:ind w:left="1080" w:right="0" w:firstLine="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ListContinue4">
    <w:name w:val="List Continue 4"/>
    <w:basedOn w:val="Normal"/>
    <w:uiPriority w:val="99"/>
    <w:semiHidden/>
    <w:unhideWhenUsed/>
    <w:rsid w:val="001964D3"/>
    <w:pPr>
      <w:spacing w:after="120" w:line="240" w:lineRule="auto"/>
      <w:ind w:left="1440" w:right="0" w:firstLine="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ListContinue5">
    <w:name w:val="List Continue 5"/>
    <w:basedOn w:val="Normal"/>
    <w:uiPriority w:val="99"/>
    <w:semiHidden/>
    <w:unhideWhenUsed/>
    <w:rsid w:val="001964D3"/>
    <w:pPr>
      <w:spacing w:after="120" w:line="240" w:lineRule="auto"/>
      <w:ind w:left="1800" w:right="0" w:firstLine="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ListNumber">
    <w:name w:val="List Number"/>
    <w:basedOn w:val="Normal"/>
    <w:uiPriority w:val="99"/>
    <w:semiHidden/>
    <w:unhideWhenUsed/>
    <w:rsid w:val="001964D3"/>
    <w:pPr>
      <w:numPr>
        <w:numId w:val="21"/>
      </w:numPr>
      <w:spacing w:after="0" w:line="240" w:lineRule="auto"/>
      <w:ind w:right="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ListNumber2">
    <w:name w:val="List Number 2"/>
    <w:basedOn w:val="Normal"/>
    <w:uiPriority w:val="99"/>
    <w:semiHidden/>
    <w:unhideWhenUsed/>
    <w:rsid w:val="001964D3"/>
    <w:pPr>
      <w:numPr>
        <w:numId w:val="23"/>
      </w:numPr>
      <w:spacing w:after="0" w:line="240" w:lineRule="auto"/>
      <w:ind w:right="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ListNumber3">
    <w:name w:val="List Number 3"/>
    <w:basedOn w:val="Normal"/>
    <w:uiPriority w:val="99"/>
    <w:semiHidden/>
    <w:unhideWhenUsed/>
    <w:rsid w:val="001964D3"/>
    <w:pPr>
      <w:numPr>
        <w:numId w:val="25"/>
      </w:numPr>
      <w:spacing w:after="0" w:line="240" w:lineRule="auto"/>
      <w:ind w:right="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ListNumber4">
    <w:name w:val="List Number 4"/>
    <w:basedOn w:val="Normal"/>
    <w:uiPriority w:val="99"/>
    <w:semiHidden/>
    <w:unhideWhenUsed/>
    <w:rsid w:val="001964D3"/>
    <w:pPr>
      <w:numPr>
        <w:numId w:val="27"/>
      </w:numPr>
      <w:spacing w:after="0" w:line="240" w:lineRule="auto"/>
      <w:ind w:right="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ListNumber5">
    <w:name w:val="List Number 5"/>
    <w:basedOn w:val="Normal"/>
    <w:uiPriority w:val="99"/>
    <w:semiHidden/>
    <w:unhideWhenUsed/>
    <w:rsid w:val="001964D3"/>
    <w:pPr>
      <w:numPr>
        <w:numId w:val="29"/>
      </w:numPr>
      <w:spacing w:after="0" w:line="240" w:lineRule="auto"/>
      <w:ind w:right="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ListParagraph">
    <w:name w:val="List Paragraph"/>
    <w:basedOn w:val="Normal"/>
    <w:uiPriority w:val="34"/>
    <w:unhideWhenUsed/>
    <w:qFormat/>
    <w:rsid w:val="001964D3"/>
    <w:pPr>
      <w:spacing w:after="0" w:line="240" w:lineRule="auto"/>
      <w:ind w:left="720" w:right="0" w:firstLine="0"/>
      <w:contextualSpacing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MacroText">
    <w:name w:val="macro"/>
    <w:link w:val="MacroTextChar"/>
    <w:uiPriority w:val="99"/>
    <w:semiHidden/>
    <w:unhideWhenUsed/>
    <w:rsid w:val="001964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964D3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964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right="0" w:hanging="1080"/>
    </w:pPr>
    <w:rPr>
      <w:rFonts w:asciiTheme="majorHAnsi" w:eastAsiaTheme="majorEastAsia" w:hAnsiTheme="majorHAnsi" w:cstheme="majorBidi"/>
      <w:color w:val="auto"/>
      <w:kern w:val="0"/>
      <w:szCs w:val="20"/>
      <w:lang w:val="en-US" w:eastAsia="en-US"/>
      <w14:ligatures w14:val="none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964D3"/>
    <w:rPr>
      <w:rFonts w:asciiTheme="majorHAnsi" w:eastAsiaTheme="majorEastAsia" w:hAnsiTheme="majorHAnsi" w:cstheme="majorBidi"/>
      <w:sz w:val="20"/>
      <w:szCs w:val="20"/>
      <w:shd w:val="pct20" w:color="auto" w:fill="auto"/>
    </w:rPr>
  </w:style>
  <w:style w:type="paragraph" w:styleId="NoSpacing">
    <w:name w:val="No Spacing"/>
    <w:uiPriority w:val="1"/>
    <w:unhideWhenUsed/>
    <w:qFormat/>
    <w:rsid w:val="001964D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964D3"/>
    <w:pPr>
      <w:spacing w:after="0" w:line="240" w:lineRule="auto"/>
      <w:ind w:left="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1964D3"/>
    <w:pPr>
      <w:spacing w:after="0" w:line="240" w:lineRule="auto"/>
      <w:ind w:left="72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964D3"/>
    <w:pPr>
      <w:spacing w:after="0" w:line="240" w:lineRule="auto"/>
      <w:ind w:left="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964D3"/>
    <w:rPr>
      <w:rFonts w:ascii="Arial" w:eastAsia="Times New Roman" w:hAnsi="Arial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64D3"/>
    <w:pPr>
      <w:spacing w:after="0" w:line="240" w:lineRule="auto"/>
      <w:ind w:left="0" w:right="0" w:firstLine="0"/>
    </w:pPr>
    <w:rPr>
      <w:rFonts w:ascii="Consolas" w:eastAsia="Times New Roman" w:hAnsi="Consolas" w:cs="Times New Roman"/>
      <w:color w:val="auto"/>
      <w:kern w:val="0"/>
      <w:sz w:val="21"/>
      <w:szCs w:val="21"/>
      <w:lang w:val="en-US" w:eastAsia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64D3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1964D3"/>
    <w:pPr>
      <w:spacing w:after="0" w:line="240" w:lineRule="auto"/>
      <w:ind w:left="0" w:right="0" w:firstLine="0"/>
    </w:pPr>
    <w:rPr>
      <w:rFonts w:eastAsia="Times New Roman" w:cs="Times New Roman"/>
      <w:i/>
      <w:iCs/>
      <w:color w:val="000000" w:themeColor="text1"/>
      <w:kern w:val="0"/>
      <w:szCs w:val="20"/>
      <w:lang w:val="en-US" w:eastAsia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964D3"/>
    <w:rPr>
      <w:rFonts w:ascii="Arial" w:eastAsia="Times New Roman" w:hAnsi="Arial" w:cs="Times New Roman"/>
      <w:i/>
      <w:iCs/>
      <w:color w:val="000000" w:themeColor="text1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964D3"/>
    <w:pPr>
      <w:spacing w:after="0" w:line="240" w:lineRule="auto"/>
      <w:ind w:left="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964D3"/>
    <w:rPr>
      <w:rFonts w:ascii="Arial" w:eastAsia="Times New Roman" w:hAnsi="Arial"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19"/>
    <w:qFormat/>
    <w:rsid w:val="001964D3"/>
    <w:pPr>
      <w:spacing w:after="0" w:line="240" w:lineRule="auto"/>
      <w:ind w:left="432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19"/>
    <w:rsid w:val="001964D3"/>
    <w:rPr>
      <w:rFonts w:ascii="Arial" w:eastAsia="Times New Roman" w:hAnsi="Arial" w:cs="Times New Roman"/>
      <w:sz w:val="20"/>
      <w:szCs w:val="20"/>
    </w:rPr>
  </w:style>
  <w:style w:type="paragraph" w:styleId="Subtitle">
    <w:name w:val="Subtitle"/>
    <w:basedOn w:val="Normal"/>
    <w:next w:val="BodyText"/>
    <w:link w:val="SubtitleChar"/>
    <w:uiPriority w:val="24"/>
    <w:qFormat/>
    <w:rsid w:val="001964D3"/>
    <w:pPr>
      <w:numPr>
        <w:ilvl w:val="1"/>
      </w:numPr>
      <w:spacing w:after="480" w:line="240" w:lineRule="auto"/>
      <w:ind w:left="10" w:right="0" w:hanging="10"/>
      <w:jc w:val="center"/>
    </w:pPr>
    <w:rPr>
      <w:rFonts w:eastAsiaTheme="majorEastAsia" w:cstheme="majorBidi"/>
      <w:b/>
      <w:iCs/>
      <w:color w:val="auto"/>
      <w:kern w:val="28"/>
      <w:szCs w:val="20"/>
      <w:lang w:val="en-US"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24"/>
    <w:rsid w:val="001964D3"/>
    <w:rPr>
      <w:rFonts w:ascii="Arial" w:eastAsiaTheme="majorEastAsia" w:hAnsi="Arial" w:cstheme="majorBidi"/>
      <w:b/>
      <w:iCs/>
      <w:kern w:val="28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964D3"/>
    <w:pPr>
      <w:spacing w:after="0" w:line="240" w:lineRule="auto"/>
      <w:ind w:left="220" w:right="0" w:hanging="22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1964D3"/>
    <w:pPr>
      <w:spacing w:after="0" w:line="240" w:lineRule="auto"/>
      <w:ind w:left="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Title">
    <w:name w:val="Title"/>
    <w:basedOn w:val="Normal"/>
    <w:next w:val="BodyText"/>
    <w:link w:val="TitleChar"/>
    <w:uiPriority w:val="29"/>
    <w:qFormat/>
    <w:rsid w:val="001964D3"/>
    <w:pPr>
      <w:spacing w:after="480" w:line="240" w:lineRule="auto"/>
      <w:ind w:left="0" w:right="0" w:firstLine="0"/>
      <w:contextualSpacing/>
      <w:jc w:val="center"/>
    </w:pPr>
    <w:rPr>
      <w:rFonts w:ascii="Times New Roman Bold" w:eastAsiaTheme="majorEastAsia" w:hAnsi="Times New Roman Bold" w:cstheme="majorBidi"/>
      <w:b/>
      <w:smallCaps/>
      <w:color w:val="auto"/>
      <w:kern w:val="28"/>
      <w:szCs w:val="52"/>
      <w:lang w:val="en-US"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29"/>
    <w:rsid w:val="001964D3"/>
    <w:rPr>
      <w:rFonts w:ascii="Times New Roman Bold" w:eastAsiaTheme="majorEastAsia" w:hAnsi="Times New Roman Bold" w:cstheme="majorBidi"/>
      <w:b/>
      <w:smallCaps/>
      <w:kern w:val="28"/>
      <w:sz w:val="2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964D3"/>
    <w:pPr>
      <w:spacing w:before="120" w:after="0" w:line="240" w:lineRule="auto"/>
      <w:ind w:left="0" w:right="0" w:firstLine="0"/>
    </w:pPr>
    <w:rPr>
      <w:rFonts w:asciiTheme="majorHAnsi" w:eastAsiaTheme="majorEastAsia" w:hAnsiTheme="majorHAnsi" w:cstheme="majorBidi"/>
      <w:b/>
      <w:bCs/>
      <w:color w:val="auto"/>
      <w:kern w:val="0"/>
      <w:szCs w:val="20"/>
      <w:lang w:val="en-US"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964D3"/>
    <w:pPr>
      <w:spacing w:after="100" w:line="240" w:lineRule="auto"/>
      <w:ind w:left="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964D3"/>
    <w:pPr>
      <w:spacing w:after="100" w:line="240" w:lineRule="auto"/>
      <w:ind w:left="22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964D3"/>
    <w:pPr>
      <w:spacing w:after="100" w:line="240" w:lineRule="auto"/>
      <w:ind w:left="44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964D3"/>
    <w:pPr>
      <w:spacing w:after="100" w:line="240" w:lineRule="auto"/>
      <w:ind w:left="66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964D3"/>
    <w:pPr>
      <w:spacing w:after="100" w:line="240" w:lineRule="auto"/>
      <w:ind w:left="88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964D3"/>
    <w:pPr>
      <w:spacing w:after="100" w:line="240" w:lineRule="auto"/>
      <w:ind w:left="110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964D3"/>
    <w:pPr>
      <w:spacing w:after="100" w:line="240" w:lineRule="auto"/>
      <w:ind w:left="132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964D3"/>
    <w:pPr>
      <w:spacing w:after="100" w:line="240" w:lineRule="auto"/>
      <w:ind w:left="154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964D3"/>
    <w:pPr>
      <w:spacing w:after="100" w:line="240" w:lineRule="auto"/>
      <w:ind w:left="1760" w:right="0" w:firstLine="0"/>
    </w:pPr>
    <w:rPr>
      <w:rFonts w:eastAsia="Times New Roman" w:cs="Times New Roman"/>
      <w:color w:val="auto"/>
      <w:kern w:val="0"/>
      <w:szCs w:val="20"/>
      <w:lang w:val="en-US" w:eastAsia="en-US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64D3"/>
    <w:pPr>
      <w:outlineLvl w:val="9"/>
    </w:pPr>
  </w:style>
  <w:style w:type="character" w:styleId="IntenseEmphasis">
    <w:name w:val="Intense Emphasis"/>
    <w:basedOn w:val="DefaultParagraphFont"/>
    <w:uiPriority w:val="21"/>
    <w:qFormat/>
    <w:rsid w:val="00220F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FC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20FC3"/>
    <w:pPr>
      <w:spacing w:after="0" w:line="240" w:lineRule="auto"/>
    </w:pPr>
    <w:rPr>
      <w:rFonts w:eastAsiaTheme="minorEastAsia"/>
      <w:kern w:val="2"/>
      <w:sz w:val="24"/>
      <w:szCs w:val="24"/>
      <w:lang w:val="de-DE" w:eastAsia="de-D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113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christiane.muehe@fm-notare.com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 A C T I V E ! 2 0 1 4 6 0 3 0 4 . 1 < / d o c u m e n t i d >  
     < s e n d e r i d > F K 8 < / s e n d e r i d >  
     < s e n d e r e m a i l > F K O L O D @ G O O D W I N L A W . C O M < / s e n d e r e m a i l >  
     < l a s t m o d i f i e d > 2 0 2 5 - 0 8 - 1 9 T 1 0 : 3 2 : 0 0 . 0 0 0 0 0 0 0 + 0 2 : 0 0 < / l a s t m o d i f i e d >  
     < d a t a b a s e > A C T I V E 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2261</Characters>
  <Application>Microsoft Office Word</Application>
  <DocSecurity>0</DocSecurity>
  <Lines>116</Lines>
  <Paragraphs>61</Paragraphs>
  <ScaleCrop>false</ScaleCrop>
  <Company>Goodwin Procter LLP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 Procter LLP</dc:creator>
  <cp:keywords/>
  <dc:description/>
  <cp:lastModifiedBy>Goodwin Procter LLP</cp:lastModifiedBy>
  <cp:revision>9</cp:revision>
  <cp:lastPrinted>2025-08-19T08:12:00Z</cp:lastPrinted>
  <dcterms:created xsi:type="dcterms:W3CDTF">2025-07-10T08:14:00Z</dcterms:created>
  <dcterms:modified xsi:type="dcterms:W3CDTF">2025-08-19T08:32:00Z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ACTIVE/201460304.1</vt:lpwstr>
  </property>
  <property fmtid="{D5CDD505-2E9C-101B-9397-08002B2CF9AE}" pid="3" name="DocXFormat">
    <vt:lpwstr>Library/Number.Version</vt:lpwstr>
  </property>
  <property fmtid="{D5CDD505-2E9C-101B-9397-08002B2CF9AE}" pid="4" name="DocXLocation">
    <vt:lpwstr>EveryPage</vt:lpwstr>
  </property>
</Properties>
</file>